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B99A" w14:textId="77777777" w:rsidR="008055C0" w:rsidRPr="006B368C" w:rsidRDefault="008055C0" w:rsidP="008055C0">
      <w:pPr>
        <w:pStyle w:val="BodytextAgency"/>
        <w:spacing w:line="276" w:lineRule="auto"/>
        <w:jc w:val="center"/>
        <w:rPr>
          <w:rFonts w:asciiTheme="minorHAnsi" w:hAnsiTheme="minorHAnsi" w:cstheme="minorHAnsi"/>
          <w:b/>
          <w:bCs/>
          <w:caps/>
          <w:sz w:val="32"/>
          <w:szCs w:val="32"/>
        </w:rPr>
      </w:pPr>
      <w:r>
        <w:rPr>
          <w:rFonts w:asciiTheme="minorHAnsi" w:hAnsiTheme="minorHAnsi" w:cstheme="minorHAnsi"/>
          <w:b/>
          <w:bCs/>
          <w:sz w:val="32"/>
          <w:szCs w:val="32"/>
        </w:rPr>
        <w:t>41BF2 (PEP-2005)</w:t>
      </w:r>
      <w:r w:rsidRPr="006B368C">
        <w:rPr>
          <w:rFonts w:asciiTheme="minorHAnsi" w:hAnsiTheme="minorHAnsi" w:cstheme="minorHAnsi"/>
          <w:b/>
          <w:bCs/>
          <w:sz w:val="32"/>
          <w:szCs w:val="32"/>
        </w:rPr>
        <w:t xml:space="preserve">: </w:t>
      </w:r>
      <w:r w:rsidRPr="004E4C27">
        <w:rPr>
          <w:rFonts w:asciiTheme="minorHAnsi" w:hAnsiTheme="minorHAnsi" w:cstheme="minorHAnsi"/>
          <w:b/>
          <w:bCs/>
          <w:sz w:val="32"/>
          <w:szCs w:val="32"/>
        </w:rPr>
        <w:t>Effect of coffeeberry on mood</w:t>
      </w:r>
      <w:r>
        <w:rPr>
          <w:rFonts w:asciiTheme="minorHAnsi" w:hAnsiTheme="minorHAnsi" w:cstheme="minorHAnsi"/>
          <w:b/>
          <w:bCs/>
          <w:sz w:val="32"/>
          <w:szCs w:val="32"/>
        </w:rPr>
        <w:t xml:space="preserve"> </w:t>
      </w:r>
      <w:r w:rsidRPr="004E4C27">
        <w:rPr>
          <w:rFonts w:asciiTheme="minorHAnsi" w:hAnsiTheme="minorHAnsi" w:cstheme="minorHAnsi"/>
          <w:b/>
          <w:bCs/>
          <w:sz w:val="32"/>
          <w:szCs w:val="32"/>
        </w:rPr>
        <w:t>and cognitive performance</w:t>
      </w:r>
    </w:p>
    <w:p w14:paraId="16962303" w14:textId="77777777" w:rsidR="008055C0" w:rsidRDefault="008055C0" w:rsidP="008055C0">
      <w:pPr>
        <w:jc w:val="center"/>
        <w:rPr>
          <w:rFonts w:asciiTheme="minorHAnsi" w:hAnsiTheme="minorHAnsi" w:cstheme="minorHAnsi"/>
          <w:b/>
          <w:sz w:val="32"/>
          <w:szCs w:val="32"/>
        </w:rPr>
      </w:pPr>
      <w:r w:rsidRPr="006B368C">
        <w:rPr>
          <w:rFonts w:asciiTheme="minorHAnsi" w:hAnsiTheme="minorHAnsi" w:cstheme="minorHAnsi"/>
          <w:b/>
          <w:sz w:val="32"/>
          <w:szCs w:val="32"/>
        </w:rPr>
        <w:t>Participant Information Sheet</w:t>
      </w:r>
    </w:p>
    <w:p w14:paraId="18C9EA4E" w14:textId="337A68B0" w:rsidR="008055C0" w:rsidRPr="00EF3F6D" w:rsidRDefault="008055C0" w:rsidP="008055C0">
      <w:pPr>
        <w:jc w:val="center"/>
        <w:rPr>
          <w:rFonts w:asciiTheme="minorHAnsi" w:hAnsiTheme="minorHAnsi" w:cstheme="minorHAnsi"/>
          <w:b/>
          <w:sz w:val="32"/>
          <w:szCs w:val="32"/>
        </w:rPr>
      </w:pPr>
      <w:r w:rsidRPr="00EF3F6D">
        <w:rPr>
          <w:rFonts w:asciiTheme="minorHAnsi" w:hAnsiTheme="minorHAnsi" w:cstheme="minorHAnsi"/>
          <w:b/>
          <w:sz w:val="22"/>
          <w:szCs w:val="22"/>
        </w:rPr>
        <w:t>Version 1</w:t>
      </w:r>
      <w:r w:rsidR="001A3963">
        <w:rPr>
          <w:rFonts w:asciiTheme="minorHAnsi" w:hAnsiTheme="minorHAnsi" w:cstheme="minorHAnsi"/>
          <w:b/>
          <w:sz w:val="22"/>
          <w:szCs w:val="22"/>
        </w:rPr>
        <w:t>.</w:t>
      </w:r>
      <w:r w:rsidR="00015492">
        <w:rPr>
          <w:rFonts w:asciiTheme="minorHAnsi" w:hAnsiTheme="minorHAnsi" w:cstheme="minorHAnsi"/>
          <w:b/>
          <w:sz w:val="22"/>
          <w:szCs w:val="22"/>
        </w:rPr>
        <w:t>2</w:t>
      </w:r>
      <w:r w:rsidRPr="00EF3F6D">
        <w:rPr>
          <w:rFonts w:asciiTheme="minorHAnsi" w:hAnsiTheme="minorHAnsi" w:cstheme="minorHAnsi"/>
          <w:b/>
          <w:sz w:val="22"/>
          <w:szCs w:val="22"/>
        </w:rPr>
        <w:t xml:space="preserve">: </w:t>
      </w:r>
      <w:r>
        <w:rPr>
          <w:rFonts w:asciiTheme="minorHAnsi" w:hAnsiTheme="minorHAnsi" w:cstheme="minorHAnsi"/>
          <w:b/>
          <w:sz w:val="22"/>
          <w:szCs w:val="22"/>
        </w:rPr>
        <w:t xml:space="preserve">Approved </w:t>
      </w:r>
      <w:r w:rsidR="00015492">
        <w:rPr>
          <w:rFonts w:asciiTheme="minorHAnsi" w:hAnsiTheme="minorHAnsi" w:cstheme="minorHAnsi"/>
          <w:b/>
          <w:sz w:val="22"/>
          <w:szCs w:val="22"/>
        </w:rPr>
        <w:t>06</w:t>
      </w:r>
      <w:r w:rsidR="001A3963">
        <w:rPr>
          <w:rFonts w:asciiTheme="minorHAnsi" w:hAnsiTheme="minorHAnsi" w:cstheme="minorHAnsi"/>
          <w:b/>
          <w:sz w:val="22"/>
          <w:szCs w:val="22"/>
        </w:rPr>
        <w:t>.</w:t>
      </w:r>
      <w:r w:rsidR="00015492">
        <w:rPr>
          <w:rFonts w:asciiTheme="minorHAnsi" w:hAnsiTheme="minorHAnsi" w:cstheme="minorHAnsi"/>
          <w:b/>
          <w:sz w:val="22"/>
          <w:szCs w:val="22"/>
        </w:rPr>
        <w:t>10</w:t>
      </w:r>
      <w:r w:rsidR="001A3963">
        <w:rPr>
          <w:rFonts w:asciiTheme="minorHAnsi" w:hAnsiTheme="minorHAnsi" w:cstheme="minorHAnsi"/>
          <w:b/>
          <w:sz w:val="22"/>
          <w:szCs w:val="22"/>
        </w:rPr>
        <w:t>.21</w:t>
      </w:r>
    </w:p>
    <w:p w14:paraId="152E7F5D" w14:textId="77777777" w:rsidR="008055C0" w:rsidRPr="006B368C" w:rsidRDefault="008055C0" w:rsidP="008055C0">
      <w:pPr>
        <w:pStyle w:val="Title"/>
        <w:jc w:val="both"/>
        <w:rPr>
          <w:rFonts w:asciiTheme="minorHAnsi" w:hAnsiTheme="minorHAnsi" w:cstheme="minorHAnsi"/>
          <w:b w:val="0"/>
          <w:bCs w:val="0"/>
          <w:sz w:val="22"/>
          <w:szCs w:val="22"/>
        </w:rPr>
      </w:pPr>
    </w:p>
    <w:p w14:paraId="33D8E223" w14:textId="77777777" w:rsidR="008055C0" w:rsidRPr="006B368C" w:rsidRDefault="008055C0" w:rsidP="008055C0">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val="0"/>
          <w:bCs w:val="0"/>
          <w:sz w:val="22"/>
          <w:szCs w:val="22"/>
        </w:rPr>
      </w:pPr>
      <w:r w:rsidRPr="006B368C">
        <w:rPr>
          <w:rFonts w:asciiTheme="minorHAnsi" w:hAnsiTheme="minorHAnsi" w:cstheme="minorHAnsi"/>
          <w:b w:val="0"/>
          <w:bCs w:val="0"/>
          <w:sz w:val="22"/>
          <w:szCs w:val="22"/>
        </w:rPr>
        <w:t xml:space="preserve">You are being invited to take part in this research study.  Before you decide it is important for you to read this leaflet so you understand why the </w:t>
      </w:r>
      <w:r>
        <w:rPr>
          <w:rFonts w:asciiTheme="minorHAnsi" w:hAnsiTheme="minorHAnsi" w:cstheme="minorHAnsi"/>
          <w:b w:val="0"/>
          <w:bCs w:val="0"/>
          <w:sz w:val="22"/>
          <w:szCs w:val="22"/>
        </w:rPr>
        <w:t xml:space="preserve">research </w:t>
      </w:r>
      <w:r w:rsidRPr="006B368C">
        <w:rPr>
          <w:rFonts w:asciiTheme="minorHAnsi" w:hAnsiTheme="minorHAnsi" w:cstheme="minorHAnsi"/>
          <w:b w:val="0"/>
          <w:bCs w:val="0"/>
          <w:sz w:val="22"/>
          <w:szCs w:val="22"/>
        </w:rPr>
        <w:t>study is being carried out and what it will involve.</w:t>
      </w:r>
    </w:p>
    <w:p w14:paraId="226819E8" w14:textId="77777777" w:rsidR="008055C0" w:rsidRPr="006B368C" w:rsidRDefault="008055C0" w:rsidP="008055C0">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val="0"/>
          <w:bCs w:val="0"/>
          <w:sz w:val="22"/>
          <w:szCs w:val="22"/>
        </w:rPr>
      </w:pPr>
    </w:p>
    <w:p w14:paraId="0EB68DCF" w14:textId="77777777" w:rsidR="008055C0" w:rsidRPr="006B368C" w:rsidRDefault="008055C0" w:rsidP="008055C0">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val="0"/>
          <w:bCs w:val="0"/>
          <w:sz w:val="22"/>
          <w:szCs w:val="22"/>
        </w:rPr>
      </w:pPr>
      <w:r w:rsidRPr="006B368C">
        <w:rPr>
          <w:rFonts w:asciiTheme="minorHAnsi" w:hAnsiTheme="minorHAnsi" w:cstheme="minorHAnsi"/>
          <w:b w:val="0"/>
          <w:bCs w:val="0"/>
          <w:sz w:val="22"/>
          <w:szCs w:val="22"/>
        </w:rPr>
        <w:t>Reading this leaflet, discussing it with others or asking any questions you might have will help you decide whether or not you would like to take part.</w:t>
      </w:r>
    </w:p>
    <w:p w14:paraId="0C6AFE57" w14:textId="77777777" w:rsidR="008055C0" w:rsidRPr="006B368C" w:rsidRDefault="008055C0" w:rsidP="008055C0">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val="0"/>
          <w:bCs w:val="0"/>
          <w:sz w:val="22"/>
          <w:szCs w:val="22"/>
        </w:rPr>
      </w:pPr>
    </w:p>
    <w:p w14:paraId="7FAC15A9" w14:textId="77777777" w:rsidR="008055C0" w:rsidRPr="006B368C" w:rsidRDefault="008055C0" w:rsidP="008055C0">
      <w:pPr>
        <w:rPr>
          <w:rFonts w:asciiTheme="minorHAnsi" w:hAnsiTheme="minorHAnsi" w:cstheme="minorHAnsi"/>
          <w:bCs/>
          <w:sz w:val="22"/>
          <w:szCs w:val="22"/>
        </w:rPr>
      </w:pPr>
    </w:p>
    <w:p w14:paraId="07C7EE3B" w14:textId="77777777" w:rsidR="008055C0" w:rsidRPr="006B368C" w:rsidRDefault="008055C0" w:rsidP="008055C0">
      <w:pPr>
        <w:pStyle w:val="Title"/>
        <w:jc w:val="both"/>
        <w:rPr>
          <w:rFonts w:asciiTheme="minorHAnsi" w:hAnsiTheme="minorHAnsi" w:cstheme="minorHAnsi"/>
          <w:bCs w:val="0"/>
          <w:sz w:val="22"/>
          <w:szCs w:val="22"/>
          <w:u w:val="single"/>
        </w:rPr>
      </w:pPr>
      <w:r w:rsidRPr="006B368C">
        <w:rPr>
          <w:rFonts w:asciiTheme="minorHAnsi" w:hAnsiTheme="minorHAnsi" w:cstheme="minorHAnsi"/>
          <w:bCs w:val="0"/>
          <w:sz w:val="22"/>
          <w:szCs w:val="22"/>
          <w:u w:val="single"/>
        </w:rPr>
        <w:t>What is the Purpose of the Study?</w:t>
      </w:r>
    </w:p>
    <w:p w14:paraId="1C0B0E66" w14:textId="77777777" w:rsidR="008055C0" w:rsidRPr="006B368C" w:rsidRDefault="008055C0" w:rsidP="008055C0">
      <w:pPr>
        <w:pStyle w:val="Title"/>
        <w:jc w:val="both"/>
        <w:rPr>
          <w:rFonts w:asciiTheme="minorHAnsi" w:hAnsiTheme="minorHAnsi" w:cstheme="minorHAnsi"/>
          <w:bCs w:val="0"/>
          <w:sz w:val="22"/>
          <w:szCs w:val="22"/>
          <w:u w:val="single"/>
        </w:rPr>
      </w:pPr>
    </w:p>
    <w:p w14:paraId="6F342509" w14:textId="77777777" w:rsidR="008055C0" w:rsidRPr="002833C1" w:rsidRDefault="008055C0" w:rsidP="008055C0">
      <w:pPr>
        <w:jc w:val="both"/>
        <w:rPr>
          <w:rFonts w:asciiTheme="minorHAnsi" w:hAnsiTheme="minorHAnsi" w:cstheme="minorHAnsi"/>
          <w:iCs/>
          <w:sz w:val="22"/>
          <w:szCs w:val="22"/>
        </w:rPr>
      </w:pPr>
      <w:r>
        <w:rPr>
          <w:rFonts w:asciiTheme="minorHAnsi" w:hAnsiTheme="minorHAnsi" w:cstheme="minorHAnsi"/>
          <w:iCs/>
          <w:sz w:val="22"/>
          <w:szCs w:val="22"/>
        </w:rPr>
        <w:t>R</w:t>
      </w:r>
      <w:r w:rsidRPr="002833C1">
        <w:rPr>
          <w:rFonts w:asciiTheme="minorHAnsi" w:hAnsiTheme="minorHAnsi" w:cstheme="minorHAnsi"/>
          <w:iCs/>
          <w:sz w:val="22"/>
          <w:szCs w:val="22"/>
        </w:rPr>
        <w:t xml:space="preserve">esearch has shown </w:t>
      </w:r>
      <w:r>
        <w:rPr>
          <w:rFonts w:asciiTheme="minorHAnsi" w:hAnsiTheme="minorHAnsi" w:cstheme="minorHAnsi"/>
          <w:iCs/>
          <w:sz w:val="22"/>
          <w:szCs w:val="22"/>
        </w:rPr>
        <w:t>that c</w:t>
      </w:r>
      <w:r w:rsidRPr="002833C1">
        <w:rPr>
          <w:rFonts w:asciiTheme="minorHAnsi" w:hAnsiTheme="minorHAnsi" w:cstheme="minorHAnsi"/>
          <w:iCs/>
          <w:sz w:val="22"/>
          <w:szCs w:val="22"/>
        </w:rPr>
        <w:t>offeeberry extract</w:t>
      </w:r>
      <w:r>
        <w:rPr>
          <w:rFonts w:asciiTheme="minorHAnsi" w:hAnsiTheme="minorHAnsi" w:cstheme="minorHAnsi"/>
          <w:iCs/>
          <w:sz w:val="22"/>
          <w:szCs w:val="22"/>
        </w:rPr>
        <w:t>, derived from the whole coffee fruit,</w:t>
      </w:r>
      <w:r w:rsidRPr="002833C1">
        <w:rPr>
          <w:rFonts w:asciiTheme="minorHAnsi" w:hAnsiTheme="minorHAnsi" w:cstheme="minorHAnsi"/>
          <w:iCs/>
          <w:sz w:val="22"/>
          <w:szCs w:val="22"/>
        </w:rPr>
        <w:t xml:space="preserve"> </w:t>
      </w:r>
      <w:r>
        <w:rPr>
          <w:rFonts w:asciiTheme="minorHAnsi" w:hAnsiTheme="minorHAnsi" w:cstheme="minorHAnsi"/>
          <w:iCs/>
          <w:sz w:val="22"/>
          <w:szCs w:val="22"/>
        </w:rPr>
        <w:t xml:space="preserve">can lead to </w:t>
      </w:r>
      <w:r w:rsidRPr="002833C1">
        <w:rPr>
          <w:rFonts w:asciiTheme="minorHAnsi" w:hAnsiTheme="minorHAnsi" w:cstheme="minorHAnsi"/>
          <w:iCs/>
          <w:sz w:val="22"/>
          <w:szCs w:val="22"/>
        </w:rPr>
        <w:t xml:space="preserve">mood improvements </w:t>
      </w:r>
      <w:r>
        <w:rPr>
          <w:rFonts w:asciiTheme="minorHAnsi" w:hAnsiTheme="minorHAnsi" w:cstheme="minorHAnsi"/>
          <w:iCs/>
          <w:sz w:val="22"/>
          <w:szCs w:val="22"/>
        </w:rPr>
        <w:t xml:space="preserve">including a </w:t>
      </w:r>
      <w:r w:rsidRPr="002833C1">
        <w:rPr>
          <w:rFonts w:asciiTheme="minorHAnsi" w:hAnsiTheme="minorHAnsi" w:cstheme="minorHAnsi"/>
          <w:iCs/>
          <w:sz w:val="22"/>
          <w:szCs w:val="22"/>
        </w:rPr>
        <w:t xml:space="preserve">reduction in mental fatigue </w:t>
      </w:r>
      <w:r>
        <w:rPr>
          <w:rFonts w:asciiTheme="minorHAnsi" w:hAnsiTheme="minorHAnsi" w:cstheme="minorHAnsi"/>
          <w:iCs/>
          <w:sz w:val="22"/>
          <w:szCs w:val="22"/>
        </w:rPr>
        <w:t xml:space="preserve">and increased alertness </w:t>
      </w:r>
      <w:r w:rsidRPr="002833C1">
        <w:rPr>
          <w:rFonts w:asciiTheme="minorHAnsi" w:hAnsiTheme="minorHAnsi" w:cstheme="minorHAnsi"/>
          <w:iCs/>
          <w:sz w:val="22"/>
          <w:szCs w:val="22"/>
        </w:rPr>
        <w:t>during the performance of cognitively demanding tasks</w:t>
      </w:r>
      <w:r>
        <w:rPr>
          <w:rFonts w:asciiTheme="minorHAnsi" w:hAnsiTheme="minorHAnsi" w:cstheme="minorHAnsi"/>
          <w:iCs/>
          <w:sz w:val="22"/>
          <w:szCs w:val="22"/>
        </w:rPr>
        <w:t>.</w:t>
      </w:r>
      <w:r w:rsidRPr="002833C1">
        <w:rPr>
          <w:rFonts w:asciiTheme="minorHAnsi" w:hAnsiTheme="minorHAnsi" w:cstheme="minorHAnsi"/>
          <w:iCs/>
          <w:sz w:val="22"/>
          <w:szCs w:val="22"/>
        </w:rPr>
        <w:t xml:space="preserve"> The current study </w:t>
      </w:r>
      <w:r>
        <w:rPr>
          <w:rFonts w:asciiTheme="minorHAnsi" w:hAnsiTheme="minorHAnsi" w:cstheme="minorHAnsi"/>
          <w:iCs/>
          <w:sz w:val="22"/>
          <w:szCs w:val="22"/>
        </w:rPr>
        <w:t>aims</w:t>
      </w:r>
      <w:r w:rsidRPr="002833C1">
        <w:rPr>
          <w:rFonts w:asciiTheme="minorHAnsi" w:hAnsiTheme="minorHAnsi" w:cstheme="minorHAnsi"/>
          <w:iCs/>
          <w:sz w:val="22"/>
          <w:szCs w:val="22"/>
        </w:rPr>
        <w:t xml:space="preserve"> </w:t>
      </w:r>
      <w:r>
        <w:rPr>
          <w:rFonts w:asciiTheme="minorHAnsi" w:hAnsiTheme="minorHAnsi" w:cstheme="minorHAnsi"/>
          <w:iCs/>
          <w:sz w:val="22"/>
          <w:szCs w:val="22"/>
        </w:rPr>
        <w:t xml:space="preserve">to </w:t>
      </w:r>
      <w:r w:rsidRPr="002833C1">
        <w:rPr>
          <w:rFonts w:asciiTheme="minorHAnsi" w:hAnsiTheme="minorHAnsi" w:cstheme="minorHAnsi"/>
          <w:iCs/>
          <w:sz w:val="22"/>
          <w:szCs w:val="22"/>
        </w:rPr>
        <w:t xml:space="preserve">replicate </w:t>
      </w:r>
      <w:r>
        <w:rPr>
          <w:rFonts w:asciiTheme="minorHAnsi" w:hAnsiTheme="minorHAnsi" w:cstheme="minorHAnsi"/>
          <w:iCs/>
          <w:sz w:val="22"/>
          <w:szCs w:val="22"/>
        </w:rPr>
        <w:t xml:space="preserve">some of these previous findings and </w:t>
      </w:r>
      <w:r w:rsidRPr="002833C1">
        <w:rPr>
          <w:rFonts w:asciiTheme="minorHAnsi" w:hAnsiTheme="minorHAnsi" w:cstheme="minorHAnsi"/>
          <w:iCs/>
          <w:sz w:val="22"/>
          <w:szCs w:val="22"/>
        </w:rPr>
        <w:t xml:space="preserve">to </w:t>
      </w:r>
      <w:r>
        <w:rPr>
          <w:rFonts w:asciiTheme="minorHAnsi" w:hAnsiTheme="minorHAnsi" w:cstheme="minorHAnsi"/>
          <w:iCs/>
          <w:sz w:val="22"/>
          <w:szCs w:val="22"/>
        </w:rPr>
        <w:t>assess</w:t>
      </w:r>
      <w:r w:rsidRPr="002833C1">
        <w:rPr>
          <w:rFonts w:asciiTheme="minorHAnsi" w:hAnsiTheme="minorHAnsi" w:cstheme="minorHAnsi"/>
          <w:iCs/>
          <w:sz w:val="22"/>
          <w:szCs w:val="22"/>
        </w:rPr>
        <w:t xml:space="preserve"> the short-term effects of consumption of coffeeberry extract on cognitive performance </w:t>
      </w:r>
      <w:r>
        <w:rPr>
          <w:rFonts w:asciiTheme="minorHAnsi" w:hAnsiTheme="minorHAnsi" w:cstheme="minorHAnsi"/>
          <w:iCs/>
          <w:sz w:val="22"/>
          <w:szCs w:val="22"/>
        </w:rPr>
        <w:t xml:space="preserve">and </w:t>
      </w:r>
      <w:r w:rsidRPr="002833C1">
        <w:rPr>
          <w:rFonts w:asciiTheme="minorHAnsi" w:hAnsiTheme="minorHAnsi" w:cstheme="minorHAnsi"/>
          <w:iCs/>
          <w:sz w:val="22"/>
          <w:szCs w:val="22"/>
        </w:rPr>
        <w:t xml:space="preserve">mood during and after repeated performance of </w:t>
      </w:r>
      <w:r>
        <w:rPr>
          <w:rFonts w:asciiTheme="minorHAnsi" w:hAnsiTheme="minorHAnsi" w:cstheme="minorHAnsi"/>
          <w:iCs/>
          <w:sz w:val="22"/>
          <w:szCs w:val="22"/>
        </w:rPr>
        <w:t>cognitively demanding tasks</w:t>
      </w:r>
      <w:r w:rsidRPr="002833C1">
        <w:rPr>
          <w:rFonts w:asciiTheme="minorHAnsi" w:hAnsiTheme="minorHAnsi" w:cstheme="minorHAnsi"/>
          <w:iCs/>
          <w:sz w:val="22"/>
          <w:szCs w:val="22"/>
        </w:rPr>
        <w:t>.</w:t>
      </w:r>
    </w:p>
    <w:p w14:paraId="3E7DBD23" w14:textId="77777777" w:rsidR="008055C0" w:rsidRPr="006B368C" w:rsidRDefault="008055C0" w:rsidP="008055C0">
      <w:pPr>
        <w:jc w:val="both"/>
        <w:rPr>
          <w:rFonts w:asciiTheme="minorHAnsi" w:hAnsiTheme="minorHAnsi" w:cstheme="minorHAnsi"/>
          <w:b/>
          <w:sz w:val="22"/>
          <w:szCs w:val="22"/>
          <w:u w:val="single"/>
        </w:rPr>
      </w:pPr>
    </w:p>
    <w:p w14:paraId="78CDACB8" w14:textId="77777777" w:rsidR="008055C0" w:rsidRPr="006B368C" w:rsidRDefault="008055C0" w:rsidP="008055C0">
      <w:pPr>
        <w:jc w:val="both"/>
        <w:rPr>
          <w:rFonts w:asciiTheme="minorHAnsi" w:hAnsiTheme="minorHAnsi" w:cstheme="minorHAnsi"/>
          <w:b/>
          <w:sz w:val="22"/>
          <w:szCs w:val="22"/>
          <w:u w:val="single"/>
        </w:rPr>
      </w:pPr>
      <w:bookmarkStart w:id="0" w:name="_Hlk75443742"/>
      <w:r w:rsidRPr="006B368C">
        <w:rPr>
          <w:rFonts w:asciiTheme="minorHAnsi" w:hAnsiTheme="minorHAnsi" w:cstheme="minorHAnsi"/>
          <w:b/>
          <w:sz w:val="22"/>
          <w:szCs w:val="22"/>
          <w:u w:val="single"/>
        </w:rPr>
        <w:t>Why have I been invited to take part?</w:t>
      </w:r>
    </w:p>
    <w:p w14:paraId="05681A37" w14:textId="77777777" w:rsidR="008055C0" w:rsidRPr="006B368C" w:rsidRDefault="008055C0" w:rsidP="008055C0">
      <w:pPr>
        <w:jc w:val="both"/>
        <w:rPr>
          <w:rFonts w:asciiTheme="minorHAnsi" w:hAnsiTheme="minorHAnsi" w:cstheme="minorHAnsi"/>
          <w:b/>
          <w:sz w:val="22"/>
          <w:szCs w:val="22"/>
          <w:u w:val="single"/>
        </w:rPr>
      </w:pPr>
    </w:p>
    <w:p w14:paraId="05C25DC4" w14:textId="77777777" w:rsidR="008055C0" w:rsidRPr="006B368C" w:rsidRDefault="008055C0" w:rsidP="008055C0">
      <w:pPr>
        <w:jc w:val="both"/>
        <w:rPr>
          <w:rFonts w:asciiTheme="minorHAnsi" w:hAnsiTheme="minorHAnsi" w:cstheme="minorHAnsi"/>
          <w:i/>
          <w:sz w:val="22"/>
          <w:szCs w:val="22"/>
        </w:rPr>
      </w:pPr>
      <w:r w:rsidRPr="006B368C">
        <w:rPr>
          <w:rFonts w:asciiTheme="minorHAnsi" w:hAnsiTheme="minorHAnsi" w:cstheme="minorHAnsi"/>
          <w:b/>
          <w:sz w:val="22"/>
          <w:szCs w:val="22"/>
        </w:rPr>
        <w:t>You have been invited because you meet the following criteria*:</w:t>
      </w:r>
    </w:p>
    <w:p w14:paraId="0C93DB02" w14:textId="77777777" w:rsidR="008055C0" w:rsidRDefault="008055C0" w:rsidP="008055C0">
      <w:pPr>
        <w:pStyle w:val="ListParagraph"/>
        <w:numPr>
          <w:ilvl w:val="0"/>
          <w:numId w:val="1"/>
        </w:numPr>
        <w:jc w:val="both"/>
        <w:rPr>
          <w:rFonts w:asciiTheme="minorHAnsi" w:hAnsiTheme="minorHAnsi" w:cstheme="minorHAnsi"/>
          <w:sz w:val="22"/>
          <w:szCs w:val="22"/>
        </w:rPr>
      </w:pPr>
      <w:r w:rsidRPr="006B368C">
        <w:rPr>
          <w:rFonts w:asciiTheme="minorHAnsi" w:hAnsiTheme="minorHAnsi" w:cstheme="minorHAnsi"/>
          <w:sz w:val="22"/>
          <w:szCs w:val="22"/>
        </w:rPr>
        <w:t xml:space="preserve">You are aged 18 to </w:t>
      </w:r>
      <w:r>
        <w:rPr>
          <w:rFonts w:asciiTheme="minorHAnsi" w:hAnsiTheme="minorHAnsi" w:cstheme="minorHAnsi"/>
          <w:sz w:val="22"/>
          <w:szCs w:val="22"/>
        </w:rPr>
        <w:t>49</w:t>
      </w:r>
      <w:r w:rsidRPr="006B368C">
        <w:rPr>
          <w:rFonts w:asciiTheme="minorHAnsi" w:hAnsiTheme="minorHAnsi" w:cstheme="minorHAnsi"/>
          <w:sz w:val="22"/>
          <w:szCs w:val="22"/>
        </w:rPr>
        <w:t xml:space="preserve"> years at the time of giving consent</w:t>
      </w:r>
      <w:r w:rsidRPr="00486A19">
        <w:rPr>
          <w:rFonts w:asciiTheme="minorHAnsi" w:hAnsiTheme="minorHAnsi" w:cstheme="minorHAnsi"/>
          <w:sz w:val="22"/>
          <w:szCs w:val="22"/>
          <w:vertAlign w:val="superscript"/>
        </w:rPr>
        <w:t>1</w:t>
      </w:r>
    </w:p>
    <w:p w14:paraId="1F45950D" w14:textId="77777777" w:rsidR="008055C0" w:rsidRDefault="008055C0" w:rsidP="008055C0">
      <w:pPr>
        <w:pStyle w:val="ListParagraph"/>
        <w:numPr>
          <w:ilvl w:val="0"/>
          <w:numId w:val="1"/>
        </w:numPr>
        <w:jc w:val="both"/>
        <w:rPr>
          <w:rFonts w:asciiTheme="minorHAnsi" w:hAnsiTheme="minorHAnsi" w:cstheme="minorHAnsi"/>
          <w:sz w:val="22"/>
          <w:szCs w:val="22"/>
        </w:rPr>
      </w:pPr>
      <w:bookmarkStart w:id="1" w:name="_Toc477712739"/>
      <w:bookmarkStart w:id="2" w:name="_Toc477713247"/>
      <w:r w:rsidRPr="006B368C">
        <w:rPr>
          <w:rFonts w:asciiTheme="minorHAnsi" w:hAnsiTheme="minorHAnsi" w:cstheme="minorHAnsi"/>
          <w:sz w:val="22"/>
          <w:szCs w:val="22"/>
        </w:rPr>
        <w:t xml:space="preserve">You are in good health </w:t>
      </w:r>
    </w:p>
    <w:p w14:paraId="4B73C57A" w14:textId="77777777" w:rsidR="008055C0" w:rsidRDefault="008055C0" w:rsidP="008055C0">
      <w:pPr>
        <w:pStyle w:val="ListParagraph"/>
        <w:numPr>
          <w:ilvl w:val="0"/>
          <w:numId w:val="2"/>
        </w:numPr>
        <w:rPr>
          <w:rFonts w:asciiTheme="minorHAnsi" w:hAnsiTheme="minorHAnsi" w:cs="Arial"/>
          <w:sz w:val="22"/>
          <w:szCs w:val="22"/>
        </w:rPr>
      </w:pPr>
      <w:r>
        <w:rPr>
          <w:rFonts w:asciiTheme="minorHAnsi" w:hAnsiTheme="minorHAnsi" w:cs="Arial"/>
          <w:sz w:val="22"/>
          <w:szCs w:val="22"/>
        </w:rPr>
        <w:t>You are w</w:t>
      </w:r>
      <w:r w:rsidRPr="008F5DB9">
        <w:rPr>
          <w:rFonts w:asciiTheme="minorHAnsi" w:hAnsiTheme="minorHAnsi" w:cs="Arial"/>
          <w:sz w:val="22"/>
          <w:szCs w:val="22"/>
        </w:rPr>
        <w:t xml:space="preserve">illing to maintain </w:t>
      </w:r>
      <w:r>
        <w:rPr>
          <w:rFonts w:asciiTheme="minorHAnsi" w:hAnsiTheme="minorHAnsi" w:cs="Arial"/>
          <w:sz w:val="22"/>
          <w:szCs w:val="22"/>
        </w:rPr>
        <w:t xml:space="preserve">your </w:t>
      </w:r>
      <w:r w:rsidRPr="008F5DB9">
        <w:rPr>
          <w:rFonts w:asciiTheme="minorHAnsi" w:hAnsiTheme="minorHAnsi" w:cs="Arial"/>
          <w:sz w:val="22"/>
          <w:szCs w:val="22"/>
        </w:rPr>
        <w:t>habitual diet, physical activity pattern, and body weight throughout the trial</w:t>
      </w:r>
    </w:p>
    <w:p w14:paraId="336BA42D" w14:textId="77777777" w:rsidR="008055C0" w:rsidRPr="00860162" w:rsidRDefault="008055C0" w:rsidP="008055C0">
      <w:pPr>
        <w:pStyle w:val="ListParagraph"/>
        <w:numPr>
          <w:ilvl w:val="0"/>
          <w:numId w:val="2"/>
        </w:numPr>
        <w:rPr>
          <w:rFonts w:asciiTheme="minorHAnsi" w:hAnsiTheme="minorHAnsi" w:cs="Arial"/>
          <w:sz w:val="22"/>
          <w:szCs w:val="22"/>
        </w:rPr>
      </w:pPr>
      <w:r>
        <w:rPr>
          <w:rFonts w:asciiTheme="minorHAnsi" w:hAnsiTheme="minorHAnsi" w:cs="Arial"/>
          <w:sz w:val="22"/>
          <w:szCs w:val="22"/>
        </w:rPr>
        <w:t>You are w</w:t>
      </w:r>
      <w:r w:rsidRPr="00B712A9">
        <w:rPr>
          <w:rFonts w:asciiTheme="minorHAnsi" w:hAnsiTheme="minorHAnsi" w:cs="Arial"/>
          <w:sz w:val="22"/>
          <w:szCs w:val="22"/>
        </w:rPr>
        <w:t xml:space="preserve">illing </w:t>
      </w:r>
      <w:r w:rsidRPr="00860162">
        <w:rPr>
          <w:rFonts w:asciiTheme="minorHAnsi" w:hAnsiTheme="minorHAnsi" w:cs="Arial"/>
          <w:sz w:val="22"/>
          <w:szCs w:val="22"/>
        </w:rPr>
        <w:t xml:space="preserve">to abstain from consumption of caffeine within 12 h of testing   </w:t>
      </w:r>
    </w:p>
    <w:p w14:paraId="4386176F" w14:textId="77777777" w:rsidR="008055C0" w:rsidRDefault="008055C0" w:rsidP="008055C0">
      <w:pPr>
        <w:numPr>
          <w:ilvl w:val="0"/>
          <w:numId w:val="2"/>
        </w:numPr>
        <w:spacing w:line="276" w:lineRule="auto"/>
        <w:ind w:right="608"/>
        <w:jc w:val="both"/>
        <w:rPr>
          <w:rFonts w:asciiTheme="minorHAnsi" w:hAnsiTheme="minorHAnsi" w:cs="Arial"/>
          <w:sz w:val="22"/>
          <w:szCs w:val="22"/>
        </w:rPr>
      </w:pPr>
      <w:r>
        <w:rPr>
          <w:rFonts w:asciiTheme="minorHAnsi" w:hAnsiTheme="minorHAnsi" w:cs="Arial"/>
          <w:sz w:val="22"/>
          <w:szCs w:val="22"/>
        </w:rPr>
        <w:t>You are w</w:t>
      </w:r>
      <w:r w:rsidRPr="00B712A9">
        <w:rPr>
          <w:rFonts w:asciiTheme="minorHAnsi" w:hAnsiTheme="minorHAnsi" w:cs="Arial"/>
          <w:sz w:val="22"/>
          <w:szCs w:val="22"/>
        </w:rPr>
        <w:t>illing to abstain from alcohol consumption and avoid vigorous physical activity for 24 h prior to all test visits</w:t>
      </w:r>
    </w:p>
    <w:p w14:paraId="0A3DC2F0" w14:textId="77777777" w:rsidR="008055C0" w:rsidRPr="003521A4" w:rsidRDefault="008055C0" w:rsidP="008055C0">
      <w:pPr>
        <w:numPr>
          <w:ilvl w:val="0"/>
          <w:numId w:val="2"/>
        </w:numPr>
        <w:spacing w:line="276" w:lineRule="auto"/>
        <w:ind w:right="608"/>
        <w:jc w:val="both"/>
        <w:rPr>
          <w:rFonts w:asciiTheme="minorHAnsi" w:hAnsiTheme="minorHAnsi" w:cs="Arial"/>
          <w:sz w:val="22"/>
          <w:szCs w:val="22"/>
        </w:rPr>
      </w:pPr>
      <w:r w:rsidRPr="003521A4">
        <w:rPr>
          <w:rFonts w:asciiTheme="minorHAnsi" w:hAnsiTheme="minorHAnsi" w:cs="Arial"/>
          <w:sz w:val="22"/>
          <w:szCs w:val="22"/>
        </w:rPr>
        <w:t xml:space="preserve">You are willing to refrain from ‘over the counter’ medications (e.g. pain medication) and stimulant medication for 12 hours, seasonal allergy/hayfever nasal </w:t>
      </w:r>
      <w:r>
        <w:rPr>
          <w:rFonts w:asciiTheme="minorHAnsi" w:hAnsiTheme="minorHAnsi" w:cs="Arial"/>
          <w:sz w:val="22"/>
          <w:szCs w:val="22"/>
        </w:rPr>
        <w:t xml:space="preserve">antihistamine </w:t>
      </w:r>
      <w:r w:rsidRPr="003521A4">
        <w:rPr>
          <w:rFonts w:asciiTheme="minorHAnsi" w:hAnsiTheme="minorHAnsi" w:cs="Arial"/>
          <w:sz w:val="22"/>
          <w:szCs w:val="22"/>
        </w:rPr>
        <w:t>medications for 24 hours and oral antihistamines for 48 hours prior to all test visits</w:t>
      </w:r>
    </w:p>
    <w:p w14:paraId="7E6C1AD8" w14:textId="6BE8B9A5" w:rsidR="008055C0" w:rsidRPr="003C0186" w:rsidRDefault="008055C0" w:rsidP="008055C0">
      <w:pPr>
        <w:numPr>
          <w:ilvl w:val="0"/>
          <w:numId w:val="2"/>
        </w:numPr>
        <w:spacing w:line="276" w:lineRule="auto"/>
        <w:ind w:right="608"/>
        <w:jc w:val="both"/>
        <w:rPr>
          <w:rFonts w:asciiTheme="minorHAnsi" w:hAnsiTheme="minorHAnsi" w:cs="Arial"/>
          <w:sz w:val="22"/>
          <w:szCs w:val="22"/>
        </w:rPr>
      </w:pPr>
      <w:r>
        <w:rPr>
          <w:rFonts w:asciiTheme="minorHAnsi" w:hAnsiTheme="minorHAnsi" w:cs="Arial"/>
          <w:sz w:val="22"/>
          <w:szCs w:val="22"/>
        </w:rPr>
        <w:t>You understand</w:t>
      </w:r>
      <w:r w:rsidRPr="00B712A9">
        <w:rPr>
          <w:rFonts w:asciiTheme="minorHAnsi" w:hAnsiTheme="minorHAnsi" w:cs="Arial"/>
          <w:sz w:val="22"/>
          <w:szCs w:val="22"/>
        </w:rPr>
        <w:t xml:space="preserve"> the study procedures and </w:t>
      </w:r>
      <w:r>
        <w:rPr>
          <w:rFonts w:asciiTheme="minorHAnsi" w:hAnsiTheme="minorHAnsi" w:cs="Arial"/>
          <w:sz w:val="22"/>
          <w:szCs w:val="22"/>
        </w:rPr>
        <w:t xml:space="preserve">are </w:t>
      </w:r>
      <w:r w:rsidRPr="00B712A9">
        <w:rPr>
          <w:rFonts w:asciiTheme="minorHAnsi" w:hAnsiTheme="minorHAnsi" w:cs="Arial"/>
          <w:sz w:val="22"/>
          <w:szCs w:val="22"/>
        </w:rPr>
        <w:t xml:space="preserve">willing to provide informed consent to participate in the study and authorization to release relevant protected health information to the </w:t>
      </w:r>
      <w:r>
        <w:rPr>
          <w:rFonts w:asciiTheme="minorHAnsi" w:hAnsiTheme="minorHAnsi" w:cs="Arial"/>
          <w:sz w:val="22"/>
          <w:szCs w:val="22"/>
        </w:rPr>
        <w:t>research team and study investigator</w:t>
      </w:r>
    </w:p>
    <w:bookmarkEnd w:id="0"/>
    <w:bookmarkEnd w:id="1"/>
    <w:bookmarkEnd w:id="2"/>
    <w:p w14:paraId="144ED060" w14:textId="77777777" w:rsidR="008055C0" w:rsidRPr="001B231A" w:rsidRDefault="008055C0" w:rsidP="008055C0">
      <w:pPr>
        <w:ind w:left="360"/>
        <w:jc w:val="both"/>
        <w:rPr>
          <w:rFonts w:asciiTheme="minorHAnsi" w:hAnsiTheme="minorHAnsi" w:cstheme="minorHAnsi"/>
          <w:bCs/>
          <w:sz w:val="22"/>
          <w:szCs w:val="22"/>
        </w:rPr>
      </w:pPr>
      <w:r w:rsidRPr="001B231A">
        <w:rPr>
          <w:rFonts w:asciiTheme="minorHAnsi" w:hAnsiTheme="minorHAnsi" w:cstheme="minorHAnsi"/>
          <w:bCs/>
          <w:sz w:val="22"/>
          <w:szCs w:val="22"/>
          <w:vertAlign w:val="superscript"/>
        </w:rPr>
        <w:t>1</w:t>
      </w:r>
      <w:r w:rsidRPr="001B231A">
        <w:rPr>
          <w:rFonts w:asciiTheme="minorHAnsi" w:hAnsiTheme="minorHAnsi" w:cstheme="minorHAnsi"/>
          <w:bCs/>
          <w:sz w:val="22"/>
          <w:szCs w:val="22"/>
        </w:rPr>
        <w:t xml:space="preserve">Age range is based on research demonstrating </w:t>
      </w:r>
      <w:r>
        <w:rPr>
          <w:rFonts w:asciiTheme="minorHAnsi" w:hAnsiTheme="minorHAnsi" w:cstheme="minorHAnsi"/>
          <w:bCs/>
          <w:sz w:val="22"/>
          <w:szCs w:val="22"/>
        </w:rPr>
        <w:t xml:space="preserve">that </w:t>
      </w:r>
      <w:r w:rsidRPr="001B231A">
        <w:rPr>
          <w:rFonts w:asciiTheme="minorHAnsi" w:hAnsiTheme="minorHAnsi" w:cstheme="minorHAnsi"/>
          <w:bCs/>
          <w:sz w:val="22"/>
          <w:szCs w:val="22"/>
        </w:rPr>
        <w:t>natural decline in some cognitive performance measures is more likely to occur at 50+ years in the general population</w:t>
      </w:r>
    </w:p>
    <w:p w14:paraId="2E9CA8C0" w14:textId="77777777" w:rsidR="008055C0" w:rsidRDefault="008055C0" w:rsidP="008055C0">
      <w:pPr>
        <w:ind w:left="360"/>
        <w:jc w:val="both"/>
        <w:rPr>
          <w:rFonts w:asciiTheme="minorHAnsi" w:hAnsiTheme="minorHAnsi" w:cstheme="minorHAnsi"/>
          <w:b/>
          <w:sz w:val="22"/>
          <w:szCs w:val="22"/>
        </w:rPr>
      </w:pPr>
    </w:p>
    <w:p w14:paraId="4B02983A" w14:textId="77777777" w:rsidR="008055C0" w:rsidRDefault="008055C0" w:rsidP="008055C0">
      <w:pPr>
        <w:ind w:left="360"/>
        <w:jc w:val="both"/>
        <w:rPr>
          <w:rFonts w:asciiTheme="minorHAnsi" w:hAnsiTheme="minorHAnsi" w:cstheme="minorHAnsi"/>
          <w:color w:val="000000"/>
          <w:sz w:val="22"/>
          <w:szCs w:val="22"/>
        </w:rPr>
      </w:pPr>
      <w:r w:rsidRPr="00011358">
        <w:rPr>
          <w:rFonts w:asciiTheme="minorHAnsi" w:hAnsiTheme="minorHAnsi" w:cstheme="minorHAnsi"/>
          <w:b/>
          <w:sz w:val="22"/>
          <w:szCs w:val="22"/>
        </w:rPr>
        <w:t>You are not eligible to take part in this trial if you:</w:t>
      </w:r>
    </w:p>
    <w:p w14:paraId="3D96D80A" w14:textId="599A33B6" w:rsidR="008055C0" w:rsidRPr="001A3963" w:rsidRDefault="008055C0" w:rsidP="008055C0">
      <w:pPr>
        <w:pStyle w:val="BodyTextIndent2"/>
        <w:widowControl w:val="0"/>
        <w:numPr>
          <w:ilvl w:val="0"/>
          <w:numId w:val="6"/>
        </w:numPr>
        <w:tabs>
          <w:tab w:val="left" w:pos="1985"/>
        </w:tabs>
        <w:spacing w:before="120" w:line="276" w:lineRule="auto"/>
        <w:rPr>
          <w:rFonts w:asciiTheme="minorHAnsi" w:hAnsiTheme="minorHAnsi" w:cstheme="minorHAnsi"/>
          <w:color w:val="000000"/>
          <w:sz w:val="22"/>
          <w:szCs w:val="22"/>
          <w:u w:val="single"/>
        </w:rPr>
      </w:pPr>
      <w:r>
        <w:rPr>
          <w:rFonts w:asciiTheme="minorHAnsi" w:hAnsiTheme="minorHAnsi" w:cstheme="minorHAnsi"/>
          <w:color w:val="000000"/>
          <w:sz w:val="22"/>
          <w:szCs w:val="22"/>
        </w:rPr>
        <w:t>Do not meet any one of the aforementioned inclusion criteria</w:t>
      </w:r>
    </w:p>
    <w:p w14:paraId="5EEAD1D8" w14:textId="5D3F994B" w:rsidR="008055C0" w:rsidRDefault="008055C0" w:rsidP="008055C0">
      <w:pPr>
        <w:pStyle w:val="BodyTextIndent2"/>
        <w:widowControl w:val="0"/>
        <w:numPr>
          <w:ilvl w:val="0"/>
          <w:numId w:val="6"/>
        </w:numPr>
        <w:tabs>
          <w:tab w:val="left" w:pos="1985"/>
        </w:tabs>
        <w:spacing w:before="120" w:line="276" w:lineRule="auto"/>
        <w:rPr>
          <w:rFonts w:asciiTheme="minorHAnsi" w:hAnsiTheme="minorHAnsi" w:cstheme="minorHAnsi"/>
          <w:color w:val="000000"/>
          <w:sz w:val="22"/>
          <w:szCs w:val="22"/>
        </w:rPr>
      </w:pPr>
      <w:r w:rsidRPr="006F0E22">
        <w:rPr>
          <w:rFonts w:asciiTheme="minorHAnsi" w:hAnsiTheme="minorHAnsi" w:cstheme="minorHAnsi"/>
          <w:color w:val="000000"/>
          <w:sz w:val="22"/>
          <w:szCs w:val="22"/>
        </w:rPr>
        <w:t xml:space="preserve">Are using any prescription medication </w:t>
      </w:r>
      <w:r w:rsidRPr="00480C32">
        <w:rPr>
          <w:rFonts w:asciiTheme="minorHAnsi" w:hAnsiTheme="minorHAnsi" w:cstheme="minorHAnsi"/>
          <w:color w:val="000000"/>
          <w:sz w:val="22"/>
          <w:szCs w:val="22"/>
        </w:rPr>
        <w:t>except</w:t>
      </w:r>
      <w:r w:rsidRPr="006F0E22">
        <w:rPr>
          <w:rFonts w:asciiTheme="minorHAnsi" w:hAnsiTheme="minorHAnsi" w:cstheme="minorHAnsi"/>
          <w:color w:val="000000"/>
          <w:sz w:val="22"/>
          <w:szCs w:val="22"/>
        </w:rPr>
        <w:t xml:space="preserve"> for contraception</w:t>
      </w:r>
    </w:p>
    <w:p w14:paraId="71813FFB" w14:textId="77777777" w:rsidR="008055C0" w:rsidRDefault="008055C0" w:rsidP="008055C0">
      <w:pPr>
        <w:pStyle w:val="BodyTextIndent2"/>
        <w:widowControl w:val="0"/>
        <w:numPr>
          <w:ilvl w:val="0"/>
          <w:numId w:val="6"/>
        </w:numPr>
        <w:tabs>
          <w:tab w:val="left" w:pos="1985"/>
        </w:tabs>
        <w:spacing w:before="120" w:line="276" w:lineRule="auto"/>
        <w:rPr>
          <w:rFonts w:asciiTheme="minorHAnsi" w:hAnsiTheme="minorHAnsi" w:cstheme="minorHAnsi"/>
          <w:color w:val="000000"/>
          <w:sz w:val="22"/>
          <w:szCs w:val="22"/>
        </w:rPr>
      </w:pPr>
      <w:r w:rsidRPr="006F0E22">
        <w:rPr>
          <w:rFonts w:asciiTheme="minorHAnsi" w:hAnsiTheme="minorHAnsi" w:cstheme="minorHAnsi"/>
          <w:color w:val="000000"/>
          <w:sz w:val="22"/>
          <w:szCs w:val="22"/>
        </w:rPr>
        <w:t>Report hypersensitivity to caffeine.</w:t>
      </w:r>
    </w:p>
    <w:p w14:paraId="06806B56" w14:textId="77777777" w:rsidR="008055C0" w:rsidRDefault="008055C0" w:rsidP="008055C0">
      <w:pPr>
        <w:pStyle w:val="BodyTextIndent2"/>
        <w:widowControl w:val="0"/>
        <w:numPr>
          <w:ilvl w:val="0"/>
          <w:numId w:val="6"/>
        </w:numPr>
        <w:tabs>
          <w:tab w:val="left" w:pos="1985"/>
        </w:tabs>
        <w:spacing w:before="120" w:line="276" w:lineRule="auto"/>
        <w:rPr>
          <w:rFonts w:asciiTheme="minorHAnsi" w:hAnsiTheme="minorHAnsi" w:cstheme="minorHAnsi"/>
          <w:color w:val="000000"/>
          <w:sz w:val="22"/>
          <w:szCs w:val="22"/>
        </w:rPr>
      </w:pPr>
      <w:r w:rsidRPr="006F0E22">
        <w:rPr>
          <w:rFonts w:asciiTheme="minorHAnsi" w:hAnsiTheme="minorHAnsi" w:cstheme="minorHAnsi"/>
          <w:color w:val="000000"/>
          <w:sz w:val="22"/>
          <w:szCs w:val="22"/>
        </w:rPr>
        <w:t>Have experienced major trauma or a major surgical event within 6 months of screening</w:t>
      </w:r>
    </w:p>
    <w:p w14:paraId="07A26C22" w14:textId="77777777" w:rsidR="008055C0" w:rsidRDefault="008055C0" w:rsidP="008055C0">
      <w:pPr>
        <w:pStyle w:val="BodyTextIndent2"/>
        <w:widowControl w:val="0"/>
        <w:numPr>
          <w:ilvl w:val="0"/>
          <w:numId w:val="6"/>
        </w:numPr>
        <w:tabs>
          <w:tab w:val="left" w:pos="1985"/>
        </w:tabs>
        <w:spacing w:before="120" w:line="276" w:lineRule="auto"/>
        <w:rPr>
          <w:rFonts w:asciiTheme="minorHAnsi" w:hAnsiTheme="minorHAnsi" w:cstheme="minorHAnsi"/>
          <w:color w:val="000000"/>
          <w:sz w:val="22"/>
          <w:szCs w:val="22"/>
        </w:rPr>
      </w:pPr>
      <w:r w:rsidRPr="006F0E22">
        <w:rPr>
          <w:rFonts w:asciiTheme="minorHAnsi" w:hAnsiTheme="minorHAnsi" w:cstheme="minorHAnsi"/>
          <w:color w:val="000000"/>
          <w:sz w:val="22"/>
          <w:szCs w:val="22"/>
        </w:rPr>
        <w:lastRenderedPageBreak/>
        <w:t>Have extreme dietary habits</w:t>
      </w:r>
      <w:r>
        <w:rPr>
          <w:rFonts w:asciiTheme="minorHAnsi" w:hAnsiTheme="minorHAnsi" w:cstheme="minorHAnsi"/>
          <w:color w:val="000000"/>
          <w:sz w:val="22"/>
          <w:szCs w:val="22"/>
        </w:rPr>
        <w:t>, as judged by the Investigator (</w:t>
      </w:r>
      <w:r w:rsidRPr="00860162">
        <w:rPr>
          <w:rFonts w:asciiTheme="minorHAnsi" w:hAnsiTheme="minorHAnsi" w:cstheme="minorHAnsi"/>
          <w:color w:val="000000"/>
          <w:sz w:val="22"/>
          <w:szCs w:val="22"/>
        </w:rPr>
        <w:t>high fat, very high protein diets, intermittent fasting, etc.)</w:t>
      </w:r>
    </w:p>
    <w:p w14:paraId="7D1AF611" w14:textId="77777777" w:rsidR="008055C0" w:rsidRDefault="008055C0" w:rsidP="008055C0">
      <w:pPr>
        <w:pStyle w:val="BodyTextIndent2"/>
        <w:widowControl w:val="0"/>
        <w:numPr>
          <w:ilvl w:val="0"/>
          <w:numId w:val="6"/>
        </w:numPr>
        <w:tabs>
          <w:tab w:val="left" w:pos="1985"/>
        </w:tabs>
        <w:spacing w:before="120" w:line="276" w:lineRule="auto"/>
        <w:rPr>
          <w:rFonts w:asciiTheme="minorHAnsi" w:hAnsiTheme="minorHAnsi" w:cstheme="minorHAnsi"/>
          <w:color w:val="000000"/>
          <w:sz w:val="22"/>
          <w:szCs w:val="22"/>
        </w:rPr>
      </w:pPr>
      <w:r w:rsidRPr="006F0E22">
        <w:rPr>
          <w:rFonts w:asciiTheme="minorHAnsi" w:hAnsiTheme="minorHAnsi" w:cstheme="minorHAnsi"/>
          <w:color w:val="000000"/>
          <w:sz w:val="22"/>
          <w:szCs w:val="22"/>
        </w:rPr>
        <w:t>Have had exposure to coffeeberry within 30 d</w:t>
      </w:r>
      <w:r>
        <w:rPr>
          <w:rFonts w:asciiTheme="minorHAnsi" w:hAnsiTheme="minorHAnsi" w:cstheme="minorHAnsi"/>
          <w:color w:val="000000"/>
          <w:sz w:val="22"/>
          <w:szCs w:val="22"/>
        </w:rPr>
        <w:t>ays</w:t>
      </w:r>
      <w:r w:rsidRPr="006F0E22">
        <w:rPr>
          <w:rFonts w:asciiTheme="minorHAnsi" w:hAnsiTheme="minorHAnsi" w:cstheme="minorHAnsi"/>
          <w:color w:val="000000"/>
          <w:sz w:val="22"/>
          <w:szCs w:val="22"/>
        </w:rPr>
        <w:t xml:space="preserve"> prior to screening</w:t>
      </w:r>
    </w:p>
    <w:p w14:paraId="0E5EE057" w14:textId="77777777" w:rsidR="008055C0" w:rsidRDefault="008055C0" w:rsidP="008055C0">
      <w:pPr>
        <w:pStyle w:val="BodyTextIndent2"/>
        <w:widowControl w:val="0"/>
        <w:numPr>
          <w:ilvl w:val="0"/>
          <w:numId w:val="6"/>
        </w:numPr>
        <w:tabs>
          <w:tab w:val="left" w:pos="1985"/>
        </w:tabs>
        <w:spacing w:before="120" w:line="276" w:lineRule="auto"/>
        <w:rPr>
          <w:rFonts w:asciiTheme="minorHAnsi" w:hAnsiTheme="minorHAnsi" w:cstheme="minorHAnsi"/>
          <w:color w:val="000000"/>
          <w:sz w:val="22"/>
          <w:szCs w:val="22"/>
        </w:rPr>
      </w:pPr>
      <w:r w:rsidRPr="006F0E22">
        <w:rPr>
          <w:rFonts w:asciiTheme="minorHAnsi" w:hAnsiTheme="minorHAnsi" w:cstheme="minorHAnsi"/>
          <w:color w:val="000000"/>
          <w:sz w:val="22"/>
          <w:szCs w:val="22"/>
        </w:rPr>
        <w:t>Have a history of cancer in the prior two years, except for non-melanoma skin cancer</w:t>
      </w:r>
    </w:p>
    <w:p w14:paraId="68D12E50" w14:textId="77777777" w:rsidR="008055C0" w:rsidRPr="006F0E22" w:rsidRDefault="008055C0" w:rsidP="008055C0">
      <w:pPr>
        <w:pStyle w:val="BodyTextIndent2"/>
        <w:widowControl w:val="0"/>
        <w:numPr>
          <w:ilvl w:val="0"/>
          <w:numId w:val="6"/>
        </w:numPr>
        <w:tabs>
          <w:tab w:val="left" w:pos="1985"/>
        </w:tabs>
        <w:spacing w:before="120" w:line="276" w:lineRule="auto"/>
        <w:rPr>
          <w:rFonts w:asciiTheme="minorHAnsi" w:hAnsiTheme="minorHAnsi" w:cstheme="minorHAnsi"/>
          <w:color w:val="000000"/>
          <w:sz w:val="22"/>
          <w:szCs w:val="22"/>
        </w:rPr>
      </w:pPr>
      <w:r w:rsidRPr="006F0E22">
        <w:rPr>
          <w:rFonts w:asciiTheme="minorHAnsi" w:hAnsiTheme="minorHAnsi" w:cstheme="minorHAnsi"/>
          <w:color w:val="000000"/>
          <w:sz w:val="22"/>
          <w:szCs w:val="22"/>
        </w:rPr>
        <w:t>Have a visual impairment that cannot be corrected with glasses or contact lenses.</w:t>
      </w:r>
    </w:p>
    <w:p w14:paraId="3BEAA28E" w14:textId="77777777" w:rsidR="008055C0" w:rsidRPr="006F0E22" w:rsidRDefault="008055C0" w:rsidP="008055C0">
      <w:pPr>
        <w:pStyle w:val="ListParagraph"/>
        <w:numPr>
          <w:ilvl w:val="0"/>
          <w:numId w:val="6"/>
        </w:numPr>
        <w:rPr>
          <w:rFonts w:asciiTheme="minorHAnsi" w:hAnsiTheme="minorHAnsi" w:cstheme="minorHAnsi"/>
          <w:sz w:val="22"/>
          <w:szCs w:val="22"/>
        </w:rPr>
      </w:pPr>
      <w:r w:rsidRPr="006F0E22">
        <w:rPr>
          <w:rFonts w:asciiTheme="minorHAnsi" w:hAnsiTheme="minorHAnsi" w:cstheme="minorHAnsi"/>
          <w:color w:val="000000"/>
          <w:sz w:val="22"/>
          <w:szCs w:val="22"/>
        </w:rPr>
        <w:t xml:space="preserve">Report any food allergies </w:t>
      </w:r>
      <w:r w:rsidRPr="006F0E22">
        <w:rPr>
          <w:rFonts w:asciiTheme="minorHAnsi" w:hAnsiTheme="minorHAnsi" w:cstheme="minorHAnsi"/>
          <w:sz w:val="22"/>
          <w:szCs w:val="22"/>
        </w:rPr>
        <w:t>/intolerances/sensitivities to any ingredients in the study products (including coffee or related foods/beverages/products)</w:t>
      </w:r>
    </w:p>
    <w:p w14:paraId="336B0637" w14:textId="77777777" w:rsidR="008055C0" w:rsidRDefault="008055C0" w:rsidP="008055C0">
      <w:pPr>
        <w:ind w:left="360"/>
        <w:rPr>
          <w:rFonts w:asciiTheme="minorHAnsi" w:hAnsiTheme="minorHAnsi" w:cstheme="minorHAnsi"/>
          <w:sz w:val="22"/>
          <w:szCs w:val="22"/>
        </w:rPr>
      </w:pPr>
    </w:p>
    <w:p w14:paraId="2BDA43A6"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Self-report excessive leisure time physical activity (&gt; 7 strenuous bouts per week)</w:t>
      </w:r>
    </w:p>
    <w:p w14:paraId="6F61FEB5" w14:textId="77777777" w:rsidR="008055C0" w:rsidRDefault="008055C0" w:rsidP="008055C0">
      <w:pPr>
        <w:ind w:left="360"/>
        <w:rPr>
          <w:rFonts w:asciiTheme="minorHAnsi" w:hAnsiTheme="minorHAnsi" w:cstheme="minorHAnsi"/>
          <w:color w:val="000000"/>
          <w:sz w:val="22"/>
          <w:szCs w:val="22"/>
        </w:rPr>
      </w:pPr>
    </w:p>
    <w:p w14:paraId="1D7569EE" w14:textId="77777777" w:rsidR="008055C0"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Have a current gastrointestinal, sleep, or psychiatric disorder.</w:t>
      </w:r>
    </w:p>
    <w:p w14:paraId="3C6D92D2" w14:textId="77777777" w:rsidR="008055C0" w:rsidRPr="00BE5E89" w:rsidRDefault="008055C0" w:rsidP="008055C0">
      <w:pPr>
        <w:pStyle w:val="ListParagraph"/>
        <w:rPr>
          <w:rFonts w:asciiTheme="minorHAnsi" w:hAnsiTheme="minorHAnsi" w:cstheme="minorHAnsi"/>
          <w:color w:val="000000"/>
          <w:sz w:val="22"/>
          <w:szCs w:val="22"/>
        </w:rPr>
      </w:pPr>
    </w:p>
    <w:p w14:paraId="52A66771" w14:textId="77777777" w:rsidR="008055C0" w:rsidRPr="008F5DB9" w:rsidRDefault="008055C0" w:rsidP="008055C0">
      <w:pPr>
        <w:pStyle w:val="BodyTextIndent2"/>
        <w:widowControl w:val="0"/>
        <w:numPr>
          <w:ilvl w:val="0"/>
          <w:numId w:val="6"/>
        </w:numPr>
        <w:tabs>
          <w:tab w:val="left" w:pos="1985"/>
        </w:tabs>
        <w:spacing w:before="120" w:line="276" w:lineRule="auto"/>
        <w:jc w:val="both"/>
        <w:rPr>
          <w:rFonts w:asciiTheme="minorHAnsi" w:hAnsiTheme="minorHAnsi" w:cstheme="minorHAnsi"/>
          <w:color w:val="000000"/>
          <w:sz w:val="22"/>
          <w:szCs w:val="22"/>
        </w:rPr>
      </w:pPr>
      <w:r>
        <w:rPr>
          <w:rFonts w:asciiTheme="minorHAnsi" w:hAnsiTheme="minorHAnsi" w:cstheme="minorHAnsi"/>
          <w:sz w:val="22"/>
          <w:szCs w:val="22"/>
        </w:rPr>
        <w:t>Work night shifts or follow a variable work pattern that results in irregular sleep pattern</w:t>
      </w:r>
    </w:p>
    <w:p w14:paraId="54DB3C22" w14:textId="77777777" w:rsidR="008055C0" w:rsidRDefault="008055C0" w:rsidP="008055C0">
      <w:pPr>
        <w:ind w:left="360"/>
        <w:rPr>
          <w:rFonts w:asciiTheme="minorHAnsi" w:hAnsiTheme="minorHAnsi" w:cstheme="minorHAnsi"/>
          <w:color w:val="000000"/>
          <w:sz w:val="22"/>
          <w:szCs w:val="22"/>
        </w:rPr>
      </w:pPr>
    </w:p>
    <w:p w14:paraId="799EB545" w14:textId="77777777" w:rsidR="008055C0" w:rsidRDefault="008055C0" w:rsidP="008055C0">
      <w:pPr>
        <w:pStyle w:val="ListParagraph"/>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Are</w:t>
      </w:r>
      <w:r w:rsidRPr="00D802D6">
        <w:rPr>
          <w:rFonts w:asciiTheme="minorHAnsi" w:hAnsiTheme="minorHAnsi" w:cstheme="minorHAnsi"/>
          <w:color w:val="000000"/>
          <w:sz w:val="22"/>
          <w:szCs w:val="22"/>
        </w:rPr>
        <w:t xml:space="preserve"> </w:t>
      </w:r>
      <w:r w:rsidRPr="006F0E22">
        <w:rPr>
          <w:rFonts w:asciiTheme="minorHAnsi" w:hAnsiTheme="minorHAnsi" w:cstheme="minorHAnsi"/>
          <w:color w:val="000000"/>
          <w:sz w:val="22"/>
          <w:szCs w:val="22"/>
        </w:rPr>
        <w:t>pregnan</w:t>
      </w:r>
      <w:r>
        <w:rPr>
          <w:rFonts w:asciiTheme="minorHAnsi" w:hAnsiTheme="minorHAnsi" w:cstheme="minorHAnsi"/>
          <w:color w:val="000000"/>
          <w:sz w:val="22"/>
          <w:szCs w:val="22"/>
        </w:rPr>
        <w:t xml:space="preserve">t, </w:t>
      </w:r>
      <w:r w:rsidRPr="006F0E22">
        <w:rPr>
          <w:rFonts w:asciiTheme="minorHAnsi" w:hAnsiTheme="minorHAnsi" w:cstheme="minorHAnsi"/>
          <w:color w:val="000000"/>
          <w:sz w:val="22"/>
          <w:szCs w:val="22"/>
        </w:rPr>
        <w:t xml:space="preserve">seeking to become pregnant, </w:t>
      </w:r>
      <w:r>
        <w:rPr>
          <w:rFonts w:asciiTheme="minorHAnsi" w:hAnsiTheme="minorHAnsi" w:cstheme="minorHAnsi"/>
          <w:color w:val="000000"/>
          <w:sz w:val="22"/>
          <w:szCs w:val="22"/>
        </w:rPr>
        <w:t xml:space="preserve">or </w:t>
      </w:r>
      <w:r w:rsidRPr="006F0E22">
        <w:rPr>
          <w:rFonts w:asciiTheme="minorHAnsi" w:hAnsiTheme="minorHAnsi" w:cstheme="minorHAnsi"/>
          <w:color w:val="000000"/>
          <w:sz w:val="22"/>
          <w:szCs w:val="22"/>
        </w:rPr>
        <w:t>lactatin</w:t>
      </w:r>
      <w:r>
        <w:rPr>
          <w:rFonts w:asciiTheme="minorHAnsi" w:hAnsiTheme="minorHAnsi" w:cstheme="minorHAnsi"/>
          <w:color w:val="000000"/>
          <w:sz w:val="22"/>
          <w:szCs w:val="22"/>
        </w:rPr>
        <w:t xml:space="preserve">g </w:t>
      </w:r>
    </w:p>
    <w:p w14:paraId="589D1EDC" w14:textId="77777777" w:rsidR="008055C0" w:rsidRPr="00EE374D" w:rsidRDefault="008055C0" w:rsidP="008055C0">
      <w:pPr>
        <w:pStyle w:val="ListParagraph"/>
        <w:rPr>
          <w:rFonts w:asciiTheme="minorHAnsi" w:hAnsiTheme="minorHAnsi" w:cstheme="minorHAnsi"/>
          <w:color w:val="000000"/>
          <w:sz w:val="22"/>
          <w:szCs w:val="22"/>
        </w:rPr>
      </w:pPr>
    </w:p>
    <w:p w14:paraId="1EB5D56F" w14:textId="77777777" w:rsidR="008055C0" w:rsidRDefault="008055C0" w:rsidP="008055C0">
      <w:pPr>
        <w:pStyle w:val="ListParagraph"/>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S</w:t>
      </w:r>
      <w:r w:rsidRPr="006F0E22">
        <w:rPr>
          <w:rFonts w:asciiTheme="minorHAnsi" w:hAnsiTheme="minorHAnsi" w:cstheme="minorHAnsi"/>
          <w:color w:val="000000"/>
          <w:sz w:val="22"/>
          <w:szCs w:val="22"/>
        </w:rPr>
        <w:t>moke tobacco</w:t>
      </w:r>
      <w:r>
        <w:rPr>
          <w:rFonts w:asciiTheme="minorHAnsi" w:hAnsiTheme="minorHAnsi" w:cstheme="minorHAnsi"/>
          <w:color w:val="000000"/>
          <w:sz w:val="22"/>
          <w:szCs w:val="22"/>
        </w:rPr>
        <w:t>,</w:t>
      </w:r>
      <w:r w:rsidRPr="006F0E22">
        <w:rPr>
          <w:rFonts w:asciiTheme="minorHAnsi" w:hAnsiTheme="minorHAnsi" w:cstheme="minorHAnsi"/>
          <w:color w:val="000000"/>
          <w:sz w:val="22"/>
          <w:szCs w:val="22"/>
        </w:rPr>
        <w:t xml:space="preserve"> vape nicotine or use nicotine replacement products</w:t>
      </w:r>
    </w:p>
    <w:p w14:paraId="40C9D24D" w14:textId="77777777" w:rsidR="008055C0" w:rsidRPr="008D4579" w:rsidRDefault="008055C0" w:rsidP="008055C0">
      <w:pPr>
        <w:pStyle w:val="ListParagraph"/>
        <w:rPr>
          <w:rFonts w:asciiTheme="minorHAnsi" w:hAnsiTheme="minorHAnsi" w:cstheme="minorHAnsi"/>
          <w:color w:val="000000"/>
          <w:sz w:val="22"/>
          <w:szCs w:val="22"/>
        </w:rPr>
      </w:pPr>
    </w:p>
    <w:p w14:paraId="199598AF"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bookmarkStart w:id="3" w:name="_Hlk70487637"/>
      <w:r>
        <w:rPr>
          <w:rFonts w:asciiTheme="minorHAnsi" w:hAnsiTheme="minorHAnsi" w:cstheme="minorHAnsi"/>
          <w:color w:val="000000"/>
          <w:sz w:val="22"/>
          <w:szCs w:val="22"/>
        </w:rPr>
        <w:t>Use illegal/recreational drugs</w:t>
      </w:r>
    </w:p>
    <w:bookmarkEnd w:id="3"/>
    <w:p w14:paraId="1B0F3AB5" w14:textId="77777777" w:rsidR="008055C0" w:rsidRDefault="008055C0" w:rsidP="008055C0">
      <w:pPr>
        <w:ind w:left="360"/>
        <w:rPr>
          <w:rFonts w:asciiTheme="minorHAnsi" w:hAnsiTheme="minorHAnsi" w:cstheme="minorHAnsi"/>
          <w:color w:val="000000"/>
          <w:sz w:val="22"/>
          <w:szCs w:val="22"/>
        </w:rPr>
      </w:pPr>
    </w:p>
    <w:p w14:paraId="324BF005" w14:textId="77777777" w:rsidR="008055C0"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Have participated in another clinical trial within past 30 days</w:t>
      </w:r>
      <w:r w:rsidRPr="007208B3">
        <w:t xml:space="preserve"> </w:t>
      </w:r>
      <w:r w:rsidRPr="006F0E22">
        <w:rPr>
          <w:rFonts w:asciiTheme="minorHAnsi" w:hAnsiTheme="minorHAnsi" w:cstheme="minorHAnsi"/>
          <w:color w:val="000000"/>
          <w:sz w:val="22"/>
          <w:szCs w:val="22"/>
        </w:rPr>
        <w:t>and/or participation in another PepsiCo trial in the past 6 months</w:t>
      </w:r>
    </w:p>
    <w:p w14:paraId="2643C77C" w14:textId="77777777" w:rsidR="008055C0" w:rsidRPr="007C48B0" w:rsidRDefault="008055C0" w:rsidP="008055C0">
      <w:pPr>
        <w:pStyle w:val="ListParagraph"/>
        <w:rPr>
          <w:rFonts w:asciiTheme="minorHAnsi" w:hAnsiTheme="minorHAnsi" w:cstheme="minorHAnsi"/>
          <w:color w:val="000000"/>
          <w:sz w:val="22"/>
          <w:szCs w:val="22"/>
        </w:rPr>
      </w:pPr>
    </w:p>
    <w:p w14:paraId="1148A775"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 xml:space="preserve">Have learning and/or behavioural </w:t>
      </w:r>
      <w:r>
        <w:rPr>
          <w:rFonts w:asciiTheme="minorHAnsi" w:hAnsiTheme="minorHAnsi" w:cstheme="minorHAnsi"/>
          <w:color w:val="000000"/>
          <w:sz w:val="22"/>
          <w:szCs w:val="22"/>
        </w:rPr>
        <w:t>differences</w:t>
      </w:r>
      <w:r w:rsidRPr="006F0E22">
        <w:rPr>
          <w:rFonts w:asciiTheme="minorHAnsi" w:hAnsiTheme="minorHAnsi" w:cstheme="minorHAnsi"/>
          <w:color w:val="000000"/>
          <w:sz w:val="22"/>
          <w:szCs w:val="22"/>
        </w:rPr>
        <w:t xml:space="preserve"> such as dyslexia or ADHD</w:t>
      </w:r>
    </w:p>
    <w:p w14:paraId="2B4CEAF4" w14:textId="77777777" w:rsidR="008055C0" w:rsidRDefault="008055C0" w:rsidP="008055C0">
      <w:pPr>
        <w:ind w:left="360"/>
        <w:rPr>
          <w:rFonts w:asciiTheme="minorHAnsi" w:hAnsiTheme="minorHAnsi" w:cstheme="minorHAnsi"/>
          <w:color w:val="000000"/>
          <w:sz w:val="22"/>
          <w:szCs w:val="22"/>
        </w:rPr>
      </w:pPr>
    </w:p>
    <w:p w14:paraId="40DE5600" w14:textId="5A26E241" w:rsidR="008055C0" w:rsidRPr="006F0E22"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Excessive caffeine intake (&gt;500 mg per day)</w:t>
      </w:r>
      <w:r>
        <w:rPr>
          <w:rFonts w:asciiTheme="minorHAnsi" w:hAnsiTheme="minorHAnsi" w:cstheme="minorHAnsi"/>
          <w:color w:val="000000"/>
          <w:sz w:val="22"/>
          <w:szCs w:val="22"/>
        </w:rPr>
        <w:t xml:space="preserve"> (this is assessed through a caffeine consumption questionnaire during appointment 1)</w:t>
      </w:r>
    </w:p>
    <w:p w14:paraId="2C962328" w14:textId="77777777" w:rsidR="008055C0" w:rsidRDefault="008055C0" w:rsidP="008055C0">
      <w:pPr>
        <w:ind w:left="360"/>
        <w:rPr>
          <w:rFonts w:asciiTheme="minorHAnsi" w:hAnsiTheme="minorHAnsi" w:cstheme="minorHAnsi"/>
          <w:color w:val="000000"/>
          <w:sz w:val="22"/>
          <w:szCs w:val="22"/>
        </w:rPr>
      </w:pPr>
    </w:p>
    <w:p w14:paraId="16CF7140"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 xml:space="preserve">Have taken dietary supplements e.g. </w:t>
      </w:r>
      <w:r>
        <w:rPr>
          <w:rFonts w:asciiTheme="minorHAnsi" w:hAnsiTheme="minorHAnsi" w:cstheme="minorHAnsi"/>
          <w:color w:val="000000"/>
          <w:sz w:val="22"/>
          <w:szCs w:val="22"/>
        </w:rPr>
        <w:t>v</w:t>
      </w:r>
      <w:r w:rsidRPr="006F0E22">
        <w:rPr>
          <w:rFonts w:asciiTheme="minorHAnsi" w:hAnsiTheme="minorHAnsi" w:cstheme="minorHAnsi"/>
          <w:color w:val="000000"/>
          <w:sz w:val="22"/>
          <w:szCs w:val="22"/>
        </w:rPr>
        <w:t xml:space="preserve">itamins, omega 3 fish oils etc. in the last 4 weeks (Note: participation is possible following a 4 week supplement washout prior to participating and for the duration of the study on the proviso that the supplements </w:t>
      </w:r>
      <w:r>
        <w:rPr>
          <w:rFonts w:asciiTheme="minorHAnsi" w:hAnsiTheme="minorHAnsi" w:cstheme="minorHAnsi"/>
          <w:color w:val="000000"/>
          <w:sz w:val="22"/>
          <w:szCs w:val="22"/>
        </w:rPr>
        <w:t>you</w:t>
      </w:r>
      <w:r w:rsidRPr="006F0E22">
        <w:rPr>
          <w:rFonts w:asciiTheme="minorHAnsi" w:hAnsiTheme="minorHAnsi" w:cstheme="minorHAnsi"/>
          <w:color w:val="000000"/>
          <w:sz w:val="22"/>
          <w:szCs w:val="22"/>
        </w:rPr>
        <w:t xml:space="preserve"> are taking are out of choice and not medically prescribed or advised)</w:t>
      </w:r>
    </w:p>
    <w:p w14:paraId="2F38752D" w14:textId="77777777" w:rsidR="008055C0" w:rsidRDefault="008055C0" w:rsidP="008055C0">
      <w:pPr>
        <w:ind w:left="360"/>
        <w:rPr>
          <w:rFonts w:asciiTheme="minorHAnsi" w:hAnsiTheme="minorHAnsi" w:cstheme="minorHAnsi"/>
          <w:color w:val="000000"/>
          <w:sz w:val="22"/>
          <w:szCs w:val="22"/>
        </w:rPr>
      </w:pPr>
    </w:p>
    <w:p w14:paraId="23F3F96B"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Have any health condition that would prevent fulfilment of the study requirements (this includes non-diagnosed conditions for which no medication may be taken)</w:t>
      </w:r>
    </w:p>
    <w:p w14:paraId="61B44EF1" w14:textId="77777777" w:rsidR="008055C0" w:rsidRDefault="008055C0" w:rsidP="008055C0">
      <w:pPr>
        <w:ind w:left="360"/>
        <w:rPr>
          <w:rFonts w:asciiTheme="minorHAnsi" w:hAnsiTheme="minorHAnsi" w:cstheme="minorHAnsi"/>
          <w:color w:val="000000"/>
          <w:sz w:val="22"/>
          <w:szCs w:val="22"/>
        </w:rPr>
      </w:pPr>
    </w:p>
    <w:p w14:paraId="5D4561EB"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Have been diagnosed with/ undergoing treatment for alcohol or drug abuse in the last 12 months</w:t>
      </w:r>
    </w:p>
    <w:p w14:paraId="49CA6390" w14:textId="77777777" w:rsidR="008055C0" w:rsidRDefault="008055C0" w:rsidP="008055C0">
      <w:pPr>
        <w:ind w:left="360"/>
        <w:rPr>
          <w:rFonts w:asciiTheme="minorHAnsi" w:hAnsiTheme="minorHAnsi" w:cstheme="minorHAnsi"/>
          <w:color w:val="000000"/>
          <w:sz w:val="22"/>
          <w:szCs w:val="22"/>
        </w:rPr>
      </w:pPr>
    </w:p>
    <w:p w14:paraId="745A7A6E"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Have been diagnosed with/ undergoing treatment for a psychiatric disorder in the last 12 months</w:t>
      </w:r>
    </w:p>
    <w:p w14:paraId="4E17B61C" w14:textId="77777777" w:rsidR="008055C0" w:rsidRDefault="008055C0" w:rsidP="008055C0">
      <w:pPr>
        <w:ind w:left="360"/>
        <w:rPr>
          <w:rFonts w:asciiTheme="minorHAnsi" w:hAnsiTheme="minorHAnsi" w:cstheme="minorHAnsi"/>
          <w:color w:val="000000"/>
          <w:sz w:val="22"/>
          <w:szCs w:val="22"/>
        </w:rPr>
      </w:pPr>
    </w:p>
    <w:p w14:paraId="7EB23C97"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Suffer from frequent migraines that require medication (more than or equal to 1 per month)</w:t>
      </w:r>
    </w:p>
    <w:p w14:paraId="16CB66B1" w14:textId="77777777" w:rsidR="008055C0" w:rsidRDefault="008055C0" w:rsidP="008055C0">
      <w:pPr>
        <w:ind w:left="360"/>
        <w:rPr>
          <w:rFonts w:asciiTheme="minorHAnsi" w:hAnsiTheme="minorHAnsi" w:cstheme="minorHAnsi"/>
          <w:color w:val="000000"/>
          <w:sz w:val="22"/>
          <w:szCs w:val="22"/>
        </w:rPr>
      </w:pPr>
    </w:p>
    <w:p w14:paraId="142F5544" w14:textId="77777777" w:rsidR="008055C0" w:rsidRPr="006F0E22" w:rsidRDefault="008055C0" w:rsidP="008055C0">
      <w:pPr>
        <w:pStyle w:val="ListParagraph"/>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Have a</w:t>
      </w:r>
      <w:r w:rsidRPr="006F0E22">
        <w:rPr>
          <w:rFonts w:asciiTheme="minorHAnsi" w:hAnsiTheme="minorHAnsi" w:cstheme="minorHAnsi"/>
          <w:color w:val="000000"/>
          <w:sz w:val="22"/>
          <w:szCs w:val="22"/>
        </w:rPr>
        <w:t>ny known active infections</w:t>
      </w:r>
    </w:p>
    <w:p w14:paraId="76E6D7AF" w14:textId="77777777" w:rsidR="008055C0" w:rsidRDefault="008055C0" w:rsidP="008055C0">
      <w:pPr>
        <w:ind w:left="360"/>
        <w:rPr>
          <w:rFonts w:asciiTheme="minorHAnsi" w:hAnsiTheme="minorHAnsi" w:cstheme="minorHAnsi"/>
          <w:color w:val="000000"/>
          <w:sz w:val="22"/>
          <w:szCs w:val="22"/>
        </w:rPr>
      </w:pPr>
    </w:p>
    <w:p w14:paraId="10ED4771" w14:textId="77777777" w:rsidR="008055C0" w:rsidRDefault="008055C0" w:rsidP="008055C0">
      <w:pPr>
        <w:pStyle w:val="ListParagraph"/>
        <w:numPr>
          <w:ilvl w:val="0"/>
          <w:numId w:val="6"/>
        </w:numPr>
        <w:rPr>
          <w:rFonts w:asciiTheme="minorHAnsi" w:hAnsiTheme="minorHAnsi" w:cstheme="minorHAnsi"/>
          <w:color w:val="000000"/>
          <w:sz w:val="22"/>
          <w:szCs w:val="22"/>
        </w:rPr>
      </w:pPr>
      <w:r w:rsidRPr="006F0E22">
        <w:rPr>
          <w:rFonts w:asciiTheme="minorHAnsi" w:hAnsiTheme="minorHAnsi" w:cstheme="minorHAnsi"/>
          <w:color w:val="000000"/>
          <w:sz w:val="22"/>
          <w:szCs w:val="22"/>
        </w:rPr>
        <w:t>Do not have a bank account (required for payment)</w:t>
      </w:r>
    </w:p>
    <w:p w14:paraId="79DA7F0E" w14:textId="77777777" w:rsidR="008055C0" w:rsidRPr="00FE1E37" w:rsidRDefault="008055C0" w:rsidP="008055C0">
      <w:pPr>
        <w:pStyle w:val="ListParagraph"/>
        <w:rPr>
          <w:rFonts w:asciiTheme="minorHAnsi" w:hAnsiTheme="minorHAnsi" w:cstheme="minorHAnsi"/>
          <w:color w:val="000000"/>
          <w:sz w:val="22"/>
          <w:szCs w:val="22"/>
        </w:rPr>
      </w:pPr>
    </w:p>
    <w:p w14:paraId="4E494774" w14:textId="77777777" w:rsidR="008055C0" w:rsidRDefault="008055C0" w:rsidP="008055C0">
      <w:pPr>
        <w:pStyle w:val="ListParagraph"/>
        <w:numPr>
          <w:ilvl w:val="0"/>
          <w:numId w:val="6"/>
        </w:numPr>
        <w:rPr>
          <w:rFonts w:asciiTheme="minorHAnsi" w:hAnsiTheme="minorHAnsi" w:cstheme="minorHAnsi"/>
          <w:color w:val="000000"/>
          <w:sz w:val="22"/>
          <w:szCs w:val="22"/>
        </w:rPr>
      </w:pPr>
      <w:r w:rsidRPr="007C48B0">
        <w:rPr>
          <w:rFonts w:asciiTheme="minorHAnsi" w:hAnsiTheme="minorHAnsi" w:cstheme="minorHAnsi"/>
          <w:color w:val="000000"/>
          <w:sz w:val="22"/>
          <w:szCs w:val="22"/>
        </w:rPr>
        <w:t xml:space="preserve">Have high blood pressure (systolic over 139 mm Hg or diastolic over 89 mm Hg) </w:t>
      </w:r>
    </w:p>
    <w:p w14:paraId="6C470148" w14:textId="77777777" w:rsidR="008055C0" w:rsidRPr="007C48B0" w:rsidRDefault="008055C0" w:rsidP="008055C0">
      <w:pPr>
        <w:pStyle w:val="ListParagraph"/>
        <w:rPr>
          <w:rFonts w:asciiTheme="minorHAnsi" w:hAnsiTheme="minorHAnsi" w:cstheme="minorHAnsi"/>
          <w:color w:val="000000"/>
          <w:sz w:val="22"/>
          <w:szCs w:val="22"/>
        </w:rPr>
      </w:pPr>
    </w:p>
    <w:p w14:paraId="7B0926AE" w14:textId="77777777" w:rsidR="008055C0" w:rsidRDefault="008055C0" w:rsidP="008055C0">
      <w:pPr>
        <w:pStyle w:val="ListParagraph"/>
        <w:numPr>
          <w:ilvl w:val="0"/>
          <w:numId w:val="6"/>
        </w:numPr>
        <w:rPr>
          <w:rFonts w:asciiTheme="minorHAnsi" w:hAnsiTheme="minorHAnsi" w:cstheme="minorHAnsi"/>
          <w:color w:val="000000"/>
          <w:sz w:val="22"/>
          <w:szCs w:val="22"/>
        </w:rPr>
      </w:pPr>
      <w:r w:rsidRPr="007C48B0">
        <w:rPr>
          <w:rFonts w:asciiTheme="minorHAnsi" w:hAnsiTheme="minorHAnsi" w:cstheme="minorHAnsi"/>
          <w:color w:val="000000"/>
          <w:sz w:val="22"/>
          <w:szCs w:val="22"/>
        </w:rPr>
        <w:t>Have a Body Mass Index (BMI) outside of the range 18.5-35 kg/m</w:t>
      </w:r>
      <w:r w:rsidRPr="007C48B0">
        <w:rPr>
          <w:rFonts w:asciiTheme="minorHAnsi" w:hAnsiTheme="minorHAnsi" w:cstheme="minorHAnsi"/>
          <w:color w:val="000000"/>
          <w:sz w:val="22"/>
          <w:szCs w:val="22"/>
          <w:vertAlign w:val="superscript"/>
        </w:rPr>
        <w:t>2</w:t>
      </w:r>
      <w:r w:rsidRPr="007C48B0">
        <w:rPr>
          <w:rFonts w:asciiTheme="minorHAnsi" w:hAnsiTheme="minorHAnsi" w:cstheme="minorHAnsi"/>
          <w:color w:val="000000"/>
          <w:sz w:val="22"/>
          <w:szCs w:val="22"/>
        </w:rPr>
        <w:t xml:space="preserve"> </w:t>
      </w:r>
    </w:p>
    <w:p w14:paraId="291DE769" w14:textId="77777777" w:rsidR="008055C0" w:rsidRPr="00FE1E37" w:rsidRDefault="008055C0" w:rsidP="008055C0">
      <w:pPr>
        <w:pStyle w:val="ListParagraph"/>
        <w:rPr>
          <w:rFonts w:asciiTheme="minorHAnsi" w:hAnsiTheme="minorHAnsi" w:cstheme="minorHAnsi"/>
          <w:color w:val="000000"/>
          <w:sz w:val="22"/>
          <w:szCs w:val="22"/>
        </w:rPr>
      </w:pPr>
    </w:p>
    <w:p w14:paraId="7B4366E8" w14:textId="77777777" w:rsidR="008055C0" w:rsidRDefault="008055C0" w:rsidP="008055C0">
      <w:pPr>
        <w:pStyle w:val="ListParagraph"/>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Unable</w:t>
      </w:r>
      <w:r w:rsidRPr="006F0E22">
        <w:rPr>
          <w:rFonts w:asciiTheme="minorHAnsi" w:hAnsiTheme="minorHAnsi" w:cstheme="minorHAnsi"/>
          <w:color w:val="000000"/>
          <w:sz w:val="22"/>
          <w:szCs w:val="22"/>
        </w:rPr>
        <w:t xml:space="preserve"> to demonstrate adequate minimal performance on </w:t>
      </w:r>
      <w:r>
        <w:rPr>
          <w:rFonts w:asciiTheme="minorHAnsi" w:hAnsiTheme="minorHAnsi" w:cstheme="minorHAnsi"/>
          <w:color w:val="000000"/>
          <w:sz w:val="22"/>
          <w:szCs w:val="22"/>
        </w:rPr>
        <w:t>the</w:t>
      </w:r>
      <w:r w:rsidRPr="006F0E22">
        <w:rPr>
          <w:rFonts w:asciiTheme="minorHAnsi" w:hAnsiTheme="minorHAnsi" w:cstheme="minorHAnsi"/>
          <w:color w:val="000000"/>
          <w:sz w:val="22"/>
          <w:szCs w:val="22"/>
        </w:rPr>
        <w:t xml:space="preserve"> cognitive tasks</w:t>
      </w:r>
    </w:p>
    <w:p w14:paraId="63CFC239" w14:textId="77777777" w:rsidR="008055C0" w:rsidRPr="006F0E22" w:rsidRDefault="008055C0" w:rsidP="008055C0">
      <w:pPr>
        <w:pStyle w:val="ListParagraph"/>
        <w:rPr>
          <w:rFonts w:asciiTheme="minorHAnsi" w:hAnsiTheme="minorHAnsi" w:cstheme="minorHAnsi"/>
          <w:color w:val="000000"/>
          <w:sz w:val="22"/>
          <w:szCs w:val="22"/>
        </w:rPr>
      </w:pPr>
    </w:p>
    <w:p w14:paraId="345AECEF" w14:textId="77777777" w:rsidR="008055C0" w:rsidRPr="006B368C" w:rsidRDefault="008055C0" w:rsidP="008055C0">
      <w:pPr>
        <w:jc w:val="both"/>
        <w:rPr>
          <w:rFonts w:asciiTheme="minorHAnsi" w:hAnsiTheme="minorHAnsi" w:cstheme="minorHAnsi"/>
          <w:b/>
          <w:sz w:val="22"/>
          <w:szCs w:val="22"/>
        </w:rPr>
      </w:pPr>
    </w:p>
    <w:p w14:paraId="1F4059B4" w14:textId="77777777" w:rsidR="008055C0"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 Please note that this study utili</w:t>
      </w:r>
      <w:r>
        <w:rPr>
          <w:rFonts w:asciiTheme="minorHAnsi" w:hAnsiTheme="minorHAnsi" w:cstheme="minorHAnsi"/>
          <w:sz w:val="22"/>
          <w:szCs w:val="22"/>
        </w:rPr>
        <w:t>s</w:t>
      </w:r>
      <w:r w:rsidRPr="006B368C">
        <w:rPr>
          <w:rFonts w:asciiTheme="minorHAnsi" w:hAnsiTheme="minorHAnsi" w:cstheme="minorHAnsi"/>
          <w:sz w:val="22"/>
          <w:szCs w:val="22"/>
        </w:rPr>
        <w:t xml:space="preserve">es the listed criteria for methodological reasons and marketing purposes related to the investigational product. All criteria have been fully considered and have a sound rationale. Whilst it would be too lengthy to include here, these are available on request by emailing the study investigator; </w:t>
      </w:r>
      <w:hyperlink r:id="rId7" w:history="1">
        <w:r w:rsidRPr="00F50F72">
          <w:rPr>
            <w:rStyle w:val="Hyperlink"/>
            <w:rFonts w:asciiTheme="minorHAnsi" w:hAnsiTheme="minorHAnsi" w:cstheme="minorHAnsi"/>
            <w:sz w:val="22"/>
            <w:szCs w:val="22"/>
          </w:rPr>
          <w:t>philippa.jackson@northumbria.ac.uk</w:t>
        </w:r>
      </w:hyperlink>
      <w:r w:rsidRPr="006B368C">
        <w:rPr>
          <w:rFonts w:asciiTheme="minorHAnsi" w:hAnsiTheme="minorHAnsi" w:cstheme="minorHAnsi"/>
          <w:sz w:val="22"/>
          <w:szCs w:val="22"/>
        </w:rPr>
        <w:t xml:space="preserve"> </w:t>
      </w:r>
    </w:p>
    <w:p w14:paraId="02BE0FCF" w14:textId="77777777" w:rsidR="008055C0" w:rsidRPr="006B368C" w:rsidRDefault="008055C0" w:rsidP="008055C0">
      <w:pPr>
        <w:rPr>
          <w:rFonts w:asciiTheme="minorHAnsi" w:hAnsiTheme="minorHAnsi" w:cstheme="minorHAnsi"/>
          <w:sz w:val="22"/>
          <w:szCs w:val="22"/>
        </w:rPr>
      </w:pPr>
    </w:p>
    <w:p w14:paraId="50711B44" w14:textId="77777777" w:rsidR="008055C0" w:rsidRPr="00CB6A74" w:rsidRDefault="008055C0" w:rsidP="008055C0">
      <w:pPr>
        <w:rPr>
          <w:rFonts w:asciiTheme="minorHAnsi" w:hAnsiTheme="minorHAnsi" w:cstheme="minorHAnsi"/>
          <w:sz w:val="22"/>
          <w:szCs w:val="22"/>
        </w:rPr>
      </w:pPr>
      <w:r w:rsidRPr="00CB6A74">
        <w:rPr>
          <w:rFonts w:asciiTheme="minorHAnsi" w:hAnsiTheme="minorHAnsi" w:cstheme="minorHAnsi"/>
          <w:sz w:val="22"/>
          <w:szCs w:val="22"/>
        </w:rPr>
        <w:t xml:space="preserve">If you are unsure about your eligibility with regard to any of the listed inclusion and exclusion criteria, </w:t>
      </w:r>
      <w:r>
        <w:rPr>
          <w:rFonts w:asciiTheme="minorHAnsi" w:hAnsiTheme="minorHAnsi" w:cstheme="minorHAnsi"/>
          <w:sz w:val="22"/>
          <w:szCs w:val="22"/>
        </w:rPr>
        <w:t>we advise you</w:t>
      </w:r>
      <w:r w:rsidRPr="00CB6A74">
        <w:rPr>
          <w:rFonts w:asciiTheme="minorHAnsi" w:hAnsiTheme="minorHAnsi" w:cstheme="minorHAnsi"/>
          <w:sz w:val="22"/>
          <w:szCs w:val="22"/>
        </w:rPr>
        <w:t xml:space="preserve"> check with the research team</w:t>
      </w:r>
      <w:r>
        <w:rPr>
          <w:rFonts w:asciiTheme="minorHAnsi" w:hAnsiTheme="minorHAnsi" w:cstheme="minorHAnsi"/>
          <w:sz w:val="22"/>
          <w:szCs w:val="22"/>
        </w:rPr>
        <w:t xml:space="preserve"> before committing to appointments. </w:t>
      </w:r>
    </w:p>
    <w:p w14:paraId="1E2FD9D9" w14:textId="77777777" w:rsidR="008055C0" w:rsidRDefault="008055C0" w:rsidP="008055C0">
      <w:pPr>
        <w:rPr>
          <w:rFonts w:asciiTheme="minorHAnsi" w:hAnsiTheme="minorHAnsi" w:cstheme="minorHAnsi"/>
          <w:sz w:val="22"/>
          <w:szCs w:val="22"/>
          <w:highlight w:val="yellow"/>
        </w:rPr>
      </w:pPr>
    </w:p>
    <w:p w14:paraId="2CC511A8" w14:textId="77777777" w:rsidR="008055C0" w:rsidRDefault="008055C0" w:rsidP="008055C0">
      <w:pPr>
        <w:rPr>
          <w:rFonts w:asciiTheme="minorHAnsi" w:hAnsiTheme="minorHAnsi" w:cstheme="minorHAnsi"/>
          <w:sz w:val="22"/>
          <w:szCs w:val="22"/>
        </w:rPr>
      </w:pPr>
      <w:r w:rsidRPr="001F3000">
        <w:rPr>
          <w:rFonts w:asciiTheme="minorHAnsi" w:hAnsiTheme="minorHAnsi" w:cstheme="minorHAnsi"/>
          <w:sz w:val="22"/>
          <w:szCs w:val="22"/>
        </w:rPr>
        <w:t>NOTE: Th</w:t>
      </w:r>
      <w:r>
        <w:rPr>
          <w:rFonts w:asciiTheme="minorHAnsi" w:hAnsiTheme="minorHAnsi" w:cstheme="minorHAnsi"/>
          <w:sz w:val="22"/>
          <w:szCs w:val="22"/>
        </w:rPr>
        <w:t xml:space="preserve">e study products are </w:t>
      </w:r>
      <w:r w:rsidRPr="001F3000">
        <w:rPr>
          <w:rFonts w:asciiTheme="minorHAnsi" w:hAnsiTheme="minorHAnsi" w:cstheme="minorHAnsi"/>
          <w:sz w:val="22"/>
          <w:szCs w:val="22"/>
        </w:rPr>
        <w:t>suitable for Kosher and vegetarian diets. The</w:t>
      </w:r>
      <w:r w:rsidRPr="00AF37CC">
        <w:rPr>
          <w:rFonts w:asciiTheme="minorHAnsi" w:hAnsiTheme="minorHAnsi" w:cstheme="minorHAnsi"/>
          <w:sz w:val="22"/>
          <w:szCs w:val="22"/>
        </w:rPr>
        <w:t xml:space="preserve"> products </w:t>
      </w:r>
      <w:r>
        <w:rPr>
          <w:rFonts w:asciiTheme="minorHAnsi" w:hAnsiTheme="minorHAnsi" w:cstheme="minorHAnsi"/>
          <w:sz w:val="22"/>
          <w:szCs w:val="22"/>
        </w:rPr>
        <w:t>in use have not received vegan certification and so, may</w:t>
      </w:r>
      <w:r w:rsidRPr="00AF37CC">
        <w:rPr>
          <w:rFonts w:asciiTheme="minorHAnsi" w:hAnsiTheme="minorHAnsi" w:cstheme="minorHAnsi"/>
          <w:sz w:val="22"/>
          <w:szCs w:val="22"/>
        </w:rPr>
        <w:t xml:space="preserve"> not be suitable for vegan diets.</w:t>
      </w:r>
      <w:r w:rsidRPr="00A141C7">
        <w:rPr>
          <w:rFonts w:asciiTheme="minorHAnsi" w:hAnsiTheme="minorHAnsi" w:cstheme="minorHAnsi"/>
          <w:sz w:val="22"/>
          <w:szCs w:val="22"/>
        </w:rPr>
        <w:t xml:space="preserve"> </w:t>
      </w:r>
      <w:r>
        <w:rPr>
          <w:rFonts w:asciiTheme="minorHAnsi" w:hAnsiTheme="minorHAnsi" w:cstheme="minorHAnsi"/>
          <w:sz w:val="22"/>
          <w:szCs w:val="22"/>
        </w:rPr>
        <w:t>This product does not meet PepsiCo Halal standards.</w:t>
      </w:r>
    </w:p>
    <w:p w14:paraId="1F4319DF" w14:textId="77777777" w:rsidR="008055C0" w:rsidRPr="00A141C7" w:rsidRDefault="008055C0" w:rsidP="008055C0">
      <w:pPr>
        <w:rPr>
          <w:rFonts w:asciiTheme="minorHAnsi" w:hAnsiTheme="minorHAnsi" w:cstheme="minorHAnsi"/>
          <w:sz w:val="22"/>
          <w:szCs w:val="22"/>
        </w:rPr>
      </w:pPr>
    </w:p>
    <w:p w14:paraId="6C44508F" w14:textId="77777777" w:rsidR="008055C0" w:rsidRPr="006B368C" w:rsidRDefault="008055C0" w:rsidP="008055C0">
      <w:pPr>
        <w:pStyle w:val="Title"/>
        <w:jc w:val="both"/>
        <w:rPr>
          <w:rFonts w:asciiTheme="minorHAnsi" w:hAnsiTheme="minorHAnsi" w:cstheme="minorHAnsi"/>
          <w:bCs w:val="0"/>
          <w:sz w:val="22"/>
          <w:szCs w:val="22"/>
          <w:u w:val="single"/>
        </w:rPr>
      </w:pPr>
      <w:r w:rsidRPr="006B368C">
        <w:rPr>
          <w:rFonts w:asciiTheme="minorHAnsi" w:hAnsiTheme="minorHAnsi" w:cstheme="minorHAnsi"/>
          <w:bCs w:val="0"/>
          <w:sz w:val="22"/>
          <w:szCs w:val="22"/>
          <w:u w:val="single"/>
        </w:rPr>
        <w:t>Do I have to take part?</w:t>
      </w:r>
    </w:p>
    <w:p w14:paraId="13D361E8" w14:textId="77777777" w:rsidR="008055C0" w:rsidRPr="006B368C" w:rsidRDefault="008055C0" w:rsidP="008055C0">
      <w:pPr>
        <w:pStyle w:val="Title"/>
        <w:jc w:val="both"/>
        <w:rPr>
          <w:rFonts w:asciiTheme="minorHAnsi" w:hAnsiTheme="minorHAnsi" w:cstheme="minorHAnsi"/>
          <w:bCs w:val="0"/>
          <w:sz w:val="22"/>
          <w:szCs w:val="22"/>
          <w:u w:val="single"/>
        </w:rPr>
      </w:pPr>
    </w:p>
    <w:p w14:paraId="2F5FC0BF" w14:textId="77777777" w:rsidR="008055C0" w:rsidRPr="006B368C" w:rsidRDefault="008055C0" w:rsidP="008055C0">
      <w:pPr>
        <w:jc w:val="both"/>
        <w:rPr>
          <w:rFonts w:asciiTheme="minorHAnsi" w:hAnsiTheme="minorHAnsi" w:cstheme="minorHAnsi"/>
          <w:b/>
          <w:sz w:val="22"/>
          <w:szCs w:val="22"/>
        </w:rPr>
      </w:pPr>
      <w:r w:rsidRPr="006B368C">
        <w:rPr>
          <w:rFonts w:asciiTheme="minorHAnsi" w:hAnsiTheme="minorHAnsi" w:cstheme="minorHAnsi"/>
          <w:sz w:val="22"/>
          <w:szCs w:val="22"/>
        </w:rPr>
        <w:t xml:space="preserve">No. It is up to you whether you would like to take part in the study. We are giving you this information sheet to help you make that decision. If you do decide to take part, remember that you can stop being involved in the study whenever you choose, without telling us why. You are completely free to decide whether or not to take part, or to take part and then leave the study before completion. NOTE: We may ask your reason for withdrawal for feedback purposes, but you do not have to tell us. We may also ask if we can use the data you have provided thus far; again, you do not have to agree to this.  </w:t>
      </w:r>
    </w:p>
    <w:p w14:paraId="07723376" w14:textId="77777777" w:rsidR="008055C0" w:rsidRPr="006B368C" w:rsidRDefault="008055C0" w:rsidP="008055C0">
      <w:pPr>
        <w:pStyle w:val="Title"/>
        <w:jc w:val="both"/>
        <w:rPr>
          <w:rFonts w:asciiTheme="minorHAnsi" w:hAnsiTheme="minorHAnsi" w:cstheme="minorHAnsi"/>
          <w:bCs w:val="0"/>
          <w:sz w:val="22"/>
          <w:szCs w:val="22"/>
          <w:u w:val="single"/>
        </w:rPr>
      </w:pPr>
    </w:p>
    <w:p w14:paraId="432CE1B3" w14:textId="77777777" w:rsidR="008055C0" w:rsidRPr="006B368C" w:rsidRDefault="008055C0" w:rsidP="008055C0">
      <w:pPr>
        <w:pStyle w:val="Title"/>
        <w:jc w:val="both"/>
        <w:rPr>
          <w:rFonts w:asciiTheme="minorHAnsi" w:hAnsiTheme="minorHAnsi" w:cstheme="minorHAnsi"/>
          <w:sz w:val="22"/>
          <w:szCs w:val="22"/>
          <w:u w:val="single"/>
        </w:rPr>
      </w:pPr>
      <w:r w:rsidRPr="006B368C">
        <w:rPr>
          <w:rFonts w:asciiTheme="minorHAnsi" w:hAnsiTheme="minorHAnsi" w:cstheme="minorHAnsi"/>
          <w:sz w:val="22"/>
          <w:szCs w:val="22"/>
          <w:u w:val="single"/>
        </w:rPr>
        <w:t>What will happen if I take part?</w:t>
      </w:r>
    </w:p>
    <w:p w14:paraId="2BDB73D5" w14:textId="77777777" w:rsidR="008055C0" w:rsidRPr="006B368C" w:rsidRDefault="008055C0" w:rsidP="008055C0">
      <w:pPr>
        <w:pStyle w:val="Title"/>
        <w:jc w:val="both"/>
        <w:rPr>
          <w:rFonts w:asciiTheme="minorHAnsi" w:hAnsiTheme="minorHAnsi" w:cstheme="minorHAnsi"/>
          <w:sz w:val="22"/>
          <w:szCs w:val="22"/>
          <w:u w:val="single"/>
        </w:rPr>
      </w:pPr>
    </w:p>
    <w:p w14:paraId="1CF78A1F" w14:textId="77777777" w:rsidR="008055C0" w:rsidRDefault="008055C0" w:rsidP="008055C0">
      <w:pPr>
        <w:jc w:val="both"/>
        <w:rPr>
          <w:rFonts w:asciiTheme="minorHAnsi" w:hAnsiTheme="minorHAnsi" w:cstheme="minorHAnsi"/>
          <w:sz w:val="22"/>
          <w:szCs w:val="22"/>
        </w:rPr>
      </w:pPr>
    </w:p>
    <w:p w14:paraId="5F7A95A3" w14:textId="77777777" w:rsidR="008055C0" w:rsidRPr="006B368C"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The study will require you to have 6 appointments</w:t>
      </w:r>
      <w:r>
        <w:rPr>
          <w:rFonts w:asciiTheme="minorHAnsi" w:hAnsiTheme="minorHAnsi" w:cstheme="minorHAnsi"/>
          <w:sz w:val="22"/>
          <w:szCs w:val="22"/>
        </w:rPr>
        <w:t xml:space="preserve">: </w:t>
      </w:r>
      <w:r w:rsidRPr="006B368C">
        <w:rPr>
          <w:rFonts w:asciiTheme="minorHAnsi" w:hAnsiTheme="minorHAnsi" w:cstheme="minorHAnsi"/>
          <w:sz w:val="22"/>
          <w:szCs w:val="22"/>
        </w:rPr>
        <w:t xml:space="preserve">appointment 1 </w:t>
      </w:r>
      <w:r>
        <w:rPr>
          <w:rFonts w:asciiTheme="minorHAnsi" w:hAnsiTheme="minorHAnsi" w:cstheme="minorHAnsi"/>
          <w:sz w:val="22"/>
          <w:szCs w:val="22"/>
        </w:rPr>
        <w:t>will</w:t>
      </w:r>
      <w:r w:rsidRPr="006B368C">
        <w:rPr>
          <w:rFonts w:asciiTheme="minorHAnsi" w:hAnsiTheme="minorHAnsi" w:cstheme="minorHAnsi"/>
          <w:sz w:val="22"/>
          <w:szCs w:val="22"/>
        </w:rPr>
        <w:t xml:space="preserve"> be done remotely, appointments 2-6 involv</w:t>
      </w:r>
      <w:r>
        <w:rPr>
          <w:rFonts w:asciiTheme="minorHAnsi" w:hAnsiTheme="minorHAnsi" w:cstheme="minorHAnsi"/>
          <w:sz w:val="22"/>
          <w:szCs w:val="22"/>
        </w:rPr>
        <w:t>e</w:t>
      </w:r>
      <w:r w:rsidRPr="006B368C">
        <w:rPr>
          <w:rFonts w:asciiTheme="minorHAnsi" w:hAnsiTheme="minorHAnsi" w:cstheme="minorHAnsi"/>
          <w:sz w:val="22"/>
          <w:szCs w:val="22"/>
        </w:rPr>
        <w:t xml:space="preserve"> attending the Brain Performance and Nutrition Research Centre at Northumbria University (Newcastle City Campus)</w:t>
      </w:r>
      <w:r>
        <w:rPr>
          <w:rFonts w:asciiTheme="minorHAnsi" w:hAnsiTheme="minorHAnsi" w:cstheme="minorHAnsi"/>
          <w:sz w:val="22"/>
          <w:szCs w:val="22"/>
        </w:rPr>
        <w:t>.</w:t>
      </w:r>
    </w:p>
    <w:p w14:paraId="7CCB67E7" w14:textId="77777777" w:rsidR="008055C0" w:rsidRPr="006B368C" w:rsidRDefault="008055C0" w:rsidP="008055C0">
      <w:pPr>
        <w:pStyle w:val="Title"/>
        <w:jc w:val="both"/>
        <w:rPr>
          <w:rFonts w:asciiTheme="minorHAnsi" w:hAnsiTheme="minorHAnsi" w:cstheme="minorHAnsi"/>
          <w:sz w:val="22"/>
          <w:szCs w:val="22"/>
          <w:u w:val="single"/>
        </w:rPr>
      </w:pPr>
    </w:p>
    <w:p w14:paraId="225DF305" w14:textId="77777777" w:rsidR="008055C0" w:rsidRPr="006B368C" w:rsidRDefault="008055C0" w:rsidP="008055C0">
      <w:pPr>
        <w:spacing w:line="276" w:lineRule="auto"/>
        <w:jc w:val="both"/>
        <w:rPr>
          <w:rFonts w:asciiTheme="minorHAnsi" w:hAnsiTheme="minorHAnsi" w:cstheme="minorHAnsi"/>
          <w:sz w:val="22"/>
          <w:szCs w:val="22"/>
        </w:rPr>
      </w:pPr>
      <w:r w:rsidRPr="006B368C">
        <w:rPr>
          <w:rFonts w:asciiTheme="minorHAnsi" w:hAnsiTheme="minorHAnsi" w:cstheme="minorHAnsi"/>
          <w:sz w:val="22"/>
          <w:szCs w:val="22"/>
        </w:rPr>
        <w:t xml:space="preserve">Appointment 1. Initially you </w:t>
      </w:r>
      <w:r>
        <w:rPr>
          <w:rFonts w:asciiTheme="minorHAnsi" w:hAnsiTheme="minorHAnsi" w:cstheme="minorHAnsi"/>
          <w:sz w:val="22"/>
          <w:szCs w:val="22"/>
        </w:rPr>
        <w:t xml:space="preserve">will </w:t>
      </w:r>
      <w:r w:rsidRPr="006B368C">
        <w:rPr>
          <w:rFonts w:asciiTheme="minorHAnsi" w:hAnsiTheme="minorHAnsi" w:cstheme="minorHAnsi"/>
          <w:sz w:val="22"/>
          <w:szCs w:val="22"/>
          <w:lang w:eastAsia="en-GB"/>
        </w:rPr>
        <w:t xml:space="preserve">have a screening appointment which will be completed </w:t>
      </w:r>
      <w:r w:rsidRPr="006B368C">
        <w:rPr>
          <w:rFonts w:asciiTheme="minorHAnsi" w:hAnsiTheme="minorHAnsi" w:cstheme="minorHAnsi"/>
          <w:sz w:val="22"/>
          <w:szCs w:val="22"/>
        </w:rPr>
        <w:t xml:space="preserve">via video/telephone call with the research team at a pre-arranged time. If using video call, the research team will send you a link which you will need to click at the arranged time to start the call. During this session we will discuss the study requirements with you, answer any questions you may have, and </w:t>
      </w:r>
      <w:r w:rsidRPr="006B368C">
        <w:rPr>
          <w:rFonts w:asciiTheme="minorHAnsi" w:hAnsiTheme="minorHAnsi" w:cstheme="minorHAnsi"/>
          <w:sz w:val="22"/>
          <w:szCs w:val="22"/>
          <w:lang w:eastAsia="en-GB"/>
        </w:rPr>
        <w:t xml:space="preserve">consent and demographic information </w:t>
      </w:r>
      <w:r w:rsidRPr="006B368C">
        <w:rPr>
          <w:rFonts w:asciiTheme="minorHAnsi" w:hAnsiTheme="minorHAnsi" w:cstheme="minorHAnsi"/>
          <w:sz w:val="22"/>
          <w:szCs w:val="22"/>
        </w:rPr>
        <w:t>will be taken</w:t>
      </w:r>
      <w:r>
        <w:rPr>
          <w:rFonts w:asciiTheme="minorHAnsi" w:hAnsiTheme="minorHAnsi" w:cstheme="minorHAnsi"/>
          <w:sz w:val="22"/>
          <w:szCs w:val="22"/>
        </w:rPr>
        <w:t>. You will also complete a questionnaire about your habitual caffeine consumption levels</w:t>
      </w:r>
      <w:r w:rsidRPr="006B368C">
        <w:rPr>
          <w:rFonts w:asciiTheme="minorHAnsi" w:hAnsiTheme="minorHAnsi" w:cstheme="minorHAnsi"/>
          <w:sz w:val="22"/>
          <w:szCs w:val="22"/>
        </w:rPr>
        <w:t>. The screening appointment will last approximately 30</w:t>
      </w:r>
      <w:r>
        <w:rPr>
          <w:rFonts w:asciiTheme="minorHAnsi" w:hAnsiTheme="minorHAnsi" w:cstheme="minorHAnsi"/>
          <w:sz w:val="22"/>
          <w:szCs w:val="22"/>
        </w:rPr>
        <w:t>-45</w:t>
      </w:r>
      <w:r w:rsidRPr="006B368C">
        <w:rPr>
          <w:rFonts w:asciiTheme="minorHAnsi" w:hAnsiTheme="minorHAnsi" w:cstheme="minorHAnsi"/>
          <w:sz w:val="22"/>
          <w:szCs w:val="22"/>
        </w:rPr>
        <w:t xml:space="preserve"> mins. </w:t>
      </w:r>
    </w:p>
    <w:p w14:paraId="0940C217" w14:textId="77777777" w:rsidR="008055C0" w:rsidRPr="006B368C" w:rsidRDefault="008055C0" w:rsidP="008055C0">
      <w:pPr>
        <w:spacing w:line="276" w:lineRule="auto"/>
        <w:jc w:val="both"/>
        <w:rPr>
          <w:rFonts w:asciiTheme="minorHAnsi" w:hAnsiTheme="minorHAnsi" w:cstheme="minorHAnsi"/>
          <w:sz w:val="22"/>
          <w:szCs w:val="22"/>
        </w:rPr>
      </w:pPr>
      <w:r w:rsidRPr="006B368C">
        <w:rPr>
          <w:rFonts w:asciiTheme="minorHAnsi" w:hAnsiTheme="minorHAnsi" w:cstheme="minorHAnsi"/>
          <w:sz w:val="22"/>
          <w:szCs w:val="22"/>
        </w:rPr>
        <w:t>Appointment 2. You will then be invited to attend the lab for the next appointment which is a training visit during which we will take eligibility measurements that we were unable to do via video/telephone call (height and weight to calculate BMI, waist-hip ratio, blood pressure readings</w:t>
      </w:r>
      <w:r>
        <w:rPr>
          <w:rFonts w:asciiTheme="minorHAnsi" w:hAnsiTheme="minorHAnsi" w:cstheme="minorHAnsi"/>
          <w:sz w:val="22"/>
          <w:szCs w:val="22"/>
        </w:rPr>
        <w:t>, cognitive tasks</w:t>
      </w:r>
      <w:r w:rsidRPr="006B368C">
        <w:rPr>
          <w:rFonts w:asciiTheme="minorHAnsi" w:hAnsiTheme="minorHAnsi" w:cstheme="minorHAnsi"/>
          <w:sz w:val="22"/>
          <w:szCs w:val="22"/>
        </w:rPr>
        <w:t xml:space="preserve">). Provided these readings are within our required range, you will undergo training on the study assessments in preparation for your testing visits. No prior experience of computers is required. NOTE: </w:t>
      </w:r>
      <w:r>
        <w:rPr>
          <w:rFonts w:asciiTheme="minorHAnsi" w:hAnsiTheme="minorHAnsi" w:cstheme="minorHAnsi"/>
          <w:sz w:val="22"/>
          <w:szCs w:val="22"/>
        </w:rPr>
        <w:t>The above</w:t>
      </w:r>
      <w:r w:rsidRPr="006B368C">
        <w:rPr>
          <w:rFonts w:asciiTheme="minorHAnsi" w:hAnsiTheme="minorHAnsi" w:cstheme="minorHAnsi"/>
          <w:sz w:val="22"/>
          <w:szCs w:val="22"/>
        </w:rPr>
        <w:t xml:space="preserve"> eligibility assessments can only be done in person. Please be aware it is possible that if your measurements are out of the required range for this study this will not be known until appointment 2 and </w:t>
      </w:r>
      <w:r w:rsidRPr="006B368C">
        <w:rPr>
          <w:rFonts w:asciiTheme="minorHAnsi" w:hAnsiTheme="minorHAnsi" w:cstheme="minorHAnsi"/>
          <w:sz w:val="22"/>
          <w:szCs w:val="22"/>
        </w:rPr>
        <w:lastRenderedPageBreak/>
        <w:t>you will not be able to continue with the study. We apologise for any inconvenience or disappointment should this happen.</w:t>
      </w:r>
      <w:r>
        <w:rPr>
          <w:rFonts w:asciiTheme="minorHAnsi" w:hAnsiTheme="minorHAnsi" w:cstheme="minorHAnsi"/>
          <w:sz w:val="22"/>
          <w:szCs w:val="22"/>
        </w:rPr>
        <w:t xml:space="preserve"> This visit will last approximately 2 hours. </w:t>
      </w:r>
    </w:p>
    <w:p w14:paraId="14629379" w14:textId="77777777" w:rsidR="008055C0" w:rsidRPr="006B368C" w:rsidRDefault="008055C0" w:rsidP="008055C0">
      <w:pPr>
        <w:spacing w:line="276" w:lineRule="auto"/>
        <w:jc w:val="both"/>
        <w:rPr>
          <w:rFonts w:asciiTheme="minorHAnsi" w:hAnsiTheme="minorHAnsi" w:cstheme="minorHAnsi"/>
          <w:sz w:val="22"/>
          <w:szCs w:val="22"/>
        </w:rPr>
      </w:pPr>
    </w:p>
    <w:p w14:paraId="24C03564" w14:textId="77777777" w:rsidR="008055C0" w:rsidRPr="006B368C" w:rsidRDefault="008055C0" w:rsidP="008055C0">
      <w:pPr>
        <w:spacing w:line="276" w:lineRule="auto"/>
        <w:jc w:val="both"/>
        <w:rPr>
          <w:rFonts w:asciiTheme="minorHAnsi" w:hAnsiTheme="minorHAnsi" w:cstheme="minorHAnsi"/>
          <w:sz w:val="22"/>
          <w:szCs w:val="22"/>
        </w:rPr>
      </w:pPr>
      <w:r w:rsidRPr="006B368C">
        <w:rPr>
          <w:rFonts w:asciiTheme="minorHAnsi" w:hAnsiTheme="minorHAnsi" w:cstheme="minorHAnsi"/>
          <w:sz w:val="22"/>
          <w:szCs w:val="22"/>
          <w:lang w:eastAsia="en-GB"/>
        </w:rPr>
        <w:t xml:space="preserve">The lab-based training visit will take place between 28 and </w:t>
      </w:r>
      <w:r>
        <w:rPr>
          <w:rFonts w:asciiTheme="minorHAnsi" w:hAnsiTheme="minorHAnsi" w:cstheme="minorHAnsi"/>
          <w:sz w:val="22"/>
          <w:szCs w:val="22"/>
          <w:lang w:eastAsia="en-GB"/>
        </w:rPr>
        <w:t>2</w:t>
      </w:r>
      <w:r w:rsidRPr="006B368C">
        <w:rPr>
          <w:rFonts w:asciiTheme="minorHAnsi" w:hAnsiTheme="minorHAnsi" w:cstheme="minorHAnsi"/>
          <w:sz w:val="22"/>
          <w:szCs w:val="22"/>
          <w:lang w:eastAsia="en-GB"/>
        </w:rPr>
        <w:t xml:space="preserve"> day/s before the first testing </w:t>
      </w:r>
      <w:r>
        <w:rPr>
          <w:rFonts w:asciiTheme="minorHAnsi" w:hAnsiTheme="minorHAnsi" w:cstheme="minorHAnsi"/>
          <w:sz w:val="22"/>
          <w:szCs w:val="22"/>
          <w:lang w:eastAsia="en-GB"/>
        </w:rPr>
        <w:t>visit</w:t>
      </w:r>
      <w:r w:rsidRPr="006B368C">
        <w:rPr>
          <w:rFonts w:asciiTheme="minorHAnsi" w:hAnsiTheme="minorHAnsi" w:cstheme="minorHAnsi"/>
          <w:sz w:val="22"/>
          <w:szCs w:val="22"/>
          <w:lang w:eastAsia="en-GB"/>
        </w:rPr>
        <w:t>.</w:t>
      </w:r>
      <w:r w:rsidRPr="006B368C">
        <w:rPr>
          <w:rFonts w:asciiTheme="minorHAnsi" w:hAnsiTheme="minorHAnsi" w:cstheme="minorHAnsi"/>
          <w:sz w:val="22"/>
          <w:szCs w:val="22"/>
        </w:rPr>
        <w:t xml:space="preserve"> If more than 28 days elapse between training and the first testing visit, then you will be invited to return for a ‘refresher’ training visit before commencing the study. </w:t>
      </w:r>
    </w:p>
    <w:p w14:paraId="7CCD0C26" w14:textId="77777777" w:rsidR="008055C0" w:rsidRPr="006B368C" w:rsidRDefault="008055C0" w:rsidP="008055C0">
      <w:pPr>
        <w:spacing w:line="276" w:lineRule="auto"/>
        <w:jc w:val="both"/>
        <w:rPr>
          <w:rFonts w:asciiTheme="minorHAnsi" w:hAnsiTheme="minorHAnsi" w:cstheme="minorHAnsi"/>
          <w:sz w:val="22"/>
          <w:szCs w:val="22"/>
        </w:rPr>
      </w:pPr>
    </w:p>
    <w:p w14:paraId="6158114D" w14:textId="77777777" w:rsidR="008055C0" w:rsidRPr="006B368C" w:rsidRDefault="008055C0" w:rsidP="008055C0">
      <w:pPr>
        <w:spacing w:line="276" w:lineRule="auto"/>
        <w:ind w:right="-52"/>
        <w:jc w:val="both"/>
        <w:rPr>
          <w:rFonts w:asciiTheme="minorHAnsi" w:hAnsiTheme="minorHAnsi" w:cstheme="minorHAnsi"/>
          <w:sz w:val="22"/>
          <w:szCs w:val="22"/>
        </w:rPr>
      </w:pPr>
      <w:r w:rsidRPr="006B368C">
        <w:rPr>
          <w:rFonts w:asciiTheme="minorHAnsi" w:hAnsiTheme="minorHAnsi" w:cstheme="minorHAnsi"/>
          <w:sz w:val="22"/>
          <w:szCs w:val="22"/>
        </w:rPr>
        <w:t xml:space="preserve">Appointments </w:t>
      </w:r>
      <w:r>
        <w:rPr>
          <w:rFonts w:asciiTheme="minorHAnsi" w:hAnsiTheme="minorHAnsi" w:cstheme="minorHAnsi"/>
          <w:sz w:val="22"/>
          <w:szCs w:val="22"/>
        </w:rPr>
        <w:t>–3 - 6</w:t>
      </w:r>
      <w:r w:rsidRPr="006B368C">
        <w:rPr>
          <w:rFonts w:asciiTheme="minorHAnsi" w:hAnsiTheme="minorHAnsi" w:cstheme="minorHAnsi"/>
          <w:sz w:val="22"/>
          <w:szCs w:val="22"/>
        </w:rPr>
        <w:t>. If you are enrolled onto the study, you will have four subsequent laboratory-based</w:t>
      </w:r>
      <w:r>
        <w:rPr>
          <w:rFonts w:asciiTheme="minorHAnsi" w:hAnsiTheme="minorHAnsi" w:cstheme="minorHAnsi"/>
          <w:sz w:val="22"/>
          <w:szCs w:val="22"/>
        </w:rPr>
        <w:t xml:space="preserve"> active</w:t>
      </w:r>
      <w:r w:rsidRPr="006B368C">
        <w:rPr>
          <w:rFonts w:asciiTheme="minorHAnsi" w:hAnsiTheme="minorHAnsi" w:cstheme="minorHAnsi"/>
          <w:sz w:val="22"/>
          <w:szCs w:val="22"/>
        </w:rPr>
        <w:t xml:space="preserve"> testing visits which will be identical, with the exception that you will consume a different treatment </w:t>
      </w:r>
      <w:r>
        <w:rPr>
          <w:rFonts w:asciiTheme="minorHAnsi" w:hAnsiTheme="minorHAnsi" w:cstheme="minorHAnsi"/>
          <w:sz w:val="22"/>
          <w:szCs w:val="22"/>
        </w:rPr>
        <w:t xml:space="preserve">beverage </w:t>
      </w:r>
      <w:r w:rsidRPr="006B368C">
        <w:rPr>
          <w:rFonts w:asciiTheme="minorHAnsi" w:hAnsiTheme="minorHAnsi" w:cstheme="minorHAnsi"/>
          <w:sz w:val="22"/>
          <w:szCs w:val="22"/>
        </w:rPr>
        <w:t xml:space="preserve">during each visit. These visits will </w:t>
      </w:r>
      <w:r>
        <w:rPr>
          <w:rFonts w:asciiTheme="minorHAnsi" w:hAnsiTheme="minorHAnsi" w:cstheme="minorHAnsi"/>
          <w:sz w:val="22"/>
          <w:szCs w:val="22"/>
        </w:rPr>
        <w:t>take place</w:t>
      </w:r>
      <w:r w:rsidRPr="006B368C">
        <w:rPr>
          <w:rFonts w:asciiTheme="minorHAnsi" w:hAnsiTheme="minorHAnsi" w:cstheme="minorHAnsi"/>
          <w:sz w:val="22"/>
          <w:szCs w:val="22"/>
        </w:rPr>
        <w:t xml:space="preserve"> 7 days apart</w:t>
      </w:r>
      <w:r>
        <w:rPr>
          <w:rFonts w:asciiTheme="minorHAnsi" w:hAnsiTheme="minorHAnsi" w:cstheme="minorHAnsi"/>
          <w:sz w:val="22"/>
          <w:szCs w:val="22"/>
        </w:rPr>
        <w:t xml:space="preserve">, will last approximately 4-4.5 hours each </w:t>
      </w:r>
      <w:r w:rsidRPr="006B368C">
        <w:rPr>
          <w:rFonts w:asciiTheme="minorHAnsi" w:hAnsiTheme="minorHAnsi" w:cstheme="minorHAnsi"/>
          <w:sz w:val="22"/>
          <w:szCs w:val="22"/>
        </w:rPr>
        <w:t xml:space="preserve">and will follow this procedure: </w:t>
      </w:r>
    </w:p>
    <w:p w14:paraId="0A9CAEC9" w14:textId="77777777" w:rsidR="008055C0" w:rsidRPr="006B368C" w:rsidRDefault="008055C0" w:rsidP="008055C0">
      <w:pPr>
        <w:spacing w:line="276" w:lineRule="auto"/>
        <w:ind w:right="-52"/>
        <w:jc w:val="both"/>
        <w:rPr>
          <w:rFonts w:asciiTheme="minorHAnsi" w:hAnsiTheme="minorHAnsi" w:cstheme="minorHAnsi"/>
          <w:sz w:val="22"/>
          <w:szCs w:val="22"/>
        </w:rPr>
      </w:pPr>
    </w:p>
    <w:p w14:paraId="37EA1981" w14:textId="77777777" w:rsidR="008055C0" w:rsidRDefault="008055C0" w:rsidP="008055C0">
      <w:pPr>
        <w:spacing w:line="276" w:lineRule="auto"/>
        <w:ind w:right="-52"/>
        <w:jc w:val="both"/>
        <w:rPr>
          <w:rFonts w:asciiTheme="minorHAnsi" w:hAnsiTheme="minorHAnsi" w:cstheme="minorHAnsi"/>
          <w:sz w:val="22"/>
          <w:szCs w:val="22"/>
        </w:rPr>
      </w:pPr>
      <w:r w:rsidRPr="006B368C">
        <w:rPr>
          <w:rFonts w:asciiTheme="minorHAnsi" w:hAnsiTheme="minorHAnsi" w:cstheme="minorHAnsi"/>
          <w:sz w:val="22"/>
          <w:szCs w:val="22"/>
        </w:rPr>
        <w:t xml:space="preserve">You will attend the laboratory at a prearranged time having consumed </w:t>
      </w:r>
      <w:r w:rsidRPr="00BE5E89">
        <w:rPr>
          <w:rFonts w:asciiTheme="minorHAnsi" w:hAnsiTheme="minorHAnsi" w:cstheme="minorHAnsi"/>
          <w:sz w:val="22"/>
          <w:szCs w:val="22"/>
        </w:rPr>
        <w:t>a breakfast of cereal and/or toast at home no later than one hour prior to the visit.</w:t>
      </w:r>
      <w:r w:rsidRPr="006B368C">
        <w:rPr>
          <w:rFonts w:asciiTheme="minorHAnsi" w:hAnsiTheme="minorHAnsi" w:cstheme="minorHAnsi"/>
          <w:sz w:val="22"/>
          <w:szCs w:val="22"/>
        </w:rPr>
        <w:t xml:space="preserve"> You will need </w:t>
      </w:r>
      <w:r w:rsidRPr="00F32BF1">
        <w:rPr>
          <w:rFonts w:asciiTheme="minorHAnsi" w:hAnsiTheme="minorHAnsi" w:cstheme="minorHAnsi"/>
          <w:sz w:val="22"/>
          <w:szCs w:val="22"/>
        </w:rPr>
        <w:t>to refrain from alcohol for 24 hours and caffeine from dinner on the previous evening. You w</w:t>
      </w:r>
      <w:r>
        <w:rPr>
          <w:rFonts w:asciiTheme="minorHAnsi" w:hAnsiTheme="minorHAnsi" w:cstheme="minorHAnsi"/>
          <w:sz w:val="22"/>
          <w:szCs w:val="22"/>
        </w:rPr>
        <w:t xml:space="preserve">ill also need </w:t>
      </w:r>
      <w:r w:rsidRPr="00DF0A20">
        <w:rPr>
          <w:rFonts w:asciiTheme="minorHAnsi" w:hAnsiTheme="minorHAnsi" w:cstheme="minorHAnsi"/>
          <w:color w:val="131413"/>
          <w:sz w:val="22"/>
          <w:szCs w:val="22"/>
          <w:lang w:eastAsia="en-GB"/>
        </w:rPr>
        <w:t xml:space="preserve">to avoid moderate-to-vigorous physical activity </w:t>
      </w:r>
      <w:r>
        <w:rPr>
          <w:rFonts w:asciiTheme="minorHAnsi" w:hAnsiTheme="minorHAnsi" w:cstheme="minorHAnsi"/>
          <w:color w:val="131413"/>
          <w:sz w:val="22"/>
          <w:szCs w:val="22"/>
          <w:lang w:eastAsia="en-GB"/>
        </w:rPr>
        <w:t xml:space="preserve">(for 24 hours) </w:t>
      </w:r>
      <w:r w:rsidRPr="00DF0A20">
        <w:rPr>
          <w:rFonts w:asciiTheme="minorHAnsi" w:hAnsiTheme="minorHAnsi" w:cstheme="minorHAnsi"/>
          <w:color w:val="131413"/>
          <w:sz w:val="22"/>
          <w:szCs w:val="22"/>
          <w:lang w:eastAsia="en-GB"/>
        </w:rPr>
        <w:t>prior to testing and have a typical night of sleep prior to each visit (no more than + 1.5 h from usual amount of sleep</w:t>
      </w:r>
      <w:r>
        <w:rPr>
          <w:rFonts w:asciiTheme="minorHAnsi" w:hAnsiTheme="minorHAnsi" w:cstheme="minorHAnsi"/>
          <w:color w:val="131413"/>
          <w:sz w:val="22"/>
          <w:szCs w:val="22"/>
          <w:lang w:eastAsia="en-GB"/>
        </w:rPr>
        <w:t>)</w:t>
      </w:r>
      <w:r w:rsidRPr="006B368C">
        <w:rPr>
          <w:rFonts w:asciiTheme="minorHAnsi" w:hAnsiTheme="minorHAnsi" w:cstheme="minorHAnsi"/>
          <w:sz w:val="22"/>
          <w:szCs w:val="22"/>
        </w:rPr>
        <w:t xml:space="preserve">. </w:t>
      </w:r>
      <w:r w:rsidRPr="00712BD2">
        <w:rPr>
          <w:rFonts w:asciiTheme="minorHAnsi" w:hAnsiTheme="minorHAnsi" w:cstheme="minorHAnsi"/>
          <w:sz w:val="22"/>
          <w:szCs w:val="22"/>
        </w:rPr>
        <w:t>You will be asked to complete a questionnaire pertaining to this at home, prior to arrival at the lab.</w:t>
      </w:r>
      <w:r>
        <w:rPr>
          <w:rFonts w:asciiTheme="minorHAnsi" w:hAnsiTheme="minorHAnsi" w:cstheme="minorHAnsi"/>
          <w:sz w:val="22"/>
          <w:szCs w:val="22"/>
        </w:rPr>
        <w:t xml:space="preserve"> </w:t>
      </w:r>
    </w:p>
    <w:p w14:paraId="2AE14474" w14:textId="77777777" w:rsidR="008055C0" w:rsidRDefault="008055C0" w:rsidP="008055C0">
      <w:pPr>
        <w:spacing w:line="276" w:lineRule="auto"/>
        <w:ind w:right="-52"/>
        <w:jc w:val="both"/>
        <w:rPr>
          <w:rFonts w:asciiTheme="minorHAnsi" w:hAnsiTheme="minorHAnsi" w:cstheme="minorHAnsi"/>
          <w:sz w:val="22"/>
          <w:szCs w:val="22"/>
        </w:rPr>
      </w:pPr>
    </w:p>
    <w:p w14:paraId="1F0BE0C6" w14:textId="77777777" w:rsidR="008055C0" w:rsidRPr="006B368C" w:rsidRDefault="008055C0" w:rsidP="008055C0">
      <w:pPr>
        <w:spacing w:line="276" w:lineRule="auto"/>
        <w:ind w:right="-52"/>
        <w:jc w:val="both"/>
        <w:rPr>
          <w:rFonts w:asciiTheme="minorHAnsi" w:hAnsiTheme="minorHAnsi" w:cstheme="minorHAnsi"/>
          <w:sz w:val="22"/>
          <w:szCs w:val="22"/>
        </w:rPr>
      </w:pPr>
      <w:r>
        <w:rPr>
          <w:rFonts w:asciiTheme="minorHAnsi" w:hAnsiTheme="minorHAnsi" w:cstheme="minorHAnsi"/>
          <w:sz w:val="22"/>
          <w:szCs w:val="22"/>
        </w:rPr>
        <w:t>On arrival, we will discuss your answers to the questionnaire and check compliance with study restrictions. Y</w:t>
      </w:r>
      <w:r w:rsidRPr="006B368C">
        <w:rPr>
          <w:rFonts w:asciiTheme="minorHAnsi" w:hAnsiTheme="minorHAnsi" w:cstheme="minorHAnsi"/>
          <w:sz w:val="22"/>
          <w:szCs w:val="22"/>
        </w:rPr>
        <w:t xml:space="preserve">ou will </w:t>
      </w:r>
      <w:r>
        <w:rPr>
          <w:rFonts w:asciiTheme="minorHAnsi" w:hAnsiTheme="minorHAnsi" w:cstheme="minorHAnsi"/>
          <w:sz w:val="22"/>
          <w:szCs w:val="22"/>
        </w:rPr>
        <w:t xml:space="preserve">then </w:t>
      </w:r>
      <w:r w:rsidRPr="006B368C">
        <w:rPr>
          <w:rFonts w:asciiTheme="minorHAnsi" w:hAnsiTheme="minorHAnsi" w:cstheme="minorHAnsi"/>
          <w:sz w:val="22"/>
          <w:szCs w:val="22"/>
        </w:rPr>
        <w:t>complete a</w:t>
      </w:r>
      <w:r>
        <w:rPr>
          <w:rFonts w:asciiTheme="minorHAnsi" w:hAnsiTheme="minorHAnsi" w:cstheme="minorHAnsi"/>
          <w:sz w:val="22"/>
          <w:szCs w:val="22"/>
        </w:rPr>
        <w:t xml:space="preserve"> 45 </w:t>
      </w:r>
      <w:r w:rsidRPr="006B368C">
        <w:rPr>
          <w:rFonts w:asciiTheme="minorHAnsi" w:hAnsiTheme="minorHAnsi" w:cstheme="minorHAnsi"/>
          <w:sz w:val="22"/>
          <w:szCs w:val="22"/>
        </w:rPr>
        <w:t xml:space="preserve">minute </w:t>
      </w:r>
      <w:r>
        <w:rPr>
          <w:rFonts w:asciiTheme="minorHAnsi" w:hAnsiTheme="minorHAnsi" w:cstheme="minorHAnsi"/>
          <w:sz w:val="22"/>
          <w:szCs w:val="22"/>
        </w:rPr>
        <w:t>(approximately)</w:t>
      </w:r>
      <w:r w:rsidRPr="006B368C">
        <w:rPr>
          <w:rFonts w:asciiTheme="minorHAnsi" w:hAnsiTheme="minorHAnsi" w:cstheme="minorHAnsi"/>
          <w:sz w:val="22"/>
          <w:szCs w:val="22"/>
        </w:rPr>
        <w:t xml:space="preserve"> computerised cognitive assessment</w:t>
      </w:r>
      <w:r>
        <w:rPr>
          <w:rFonts w:asciiTheme="minorHAnsi" w:hAnsiTheme="minorHAnsi" w:cstheme="minorHAnsi"/>
          <w:sz w:val="22"/>
          <w:szCs w:val="22"/>
        </w:rPr>
        <w:t xml:space="preserve"> which will include a range of tasks and self-report mood and motivation scales</w:t>
      </w:r>
      <w:r w:rsidRPr="006B368C">
        <w:rPr>
          <w:rFonts w:asciiTheme="minorHAnsi" w:hAnsiTheme="minorHAnsi" w:cstheme="minorHAnsi"/>
          <w:sz w:val="22"/>
          <w:szCs w:val="22"/>
        </w:rPr>
        <w:t xml:space="preserve">. You will then take your </w:t>
      </w:r>
      <w:r>
        <w:rPr>
          <w:rFonts w:asciiTheme="minorHAnsi" w:hAnsiTheme="minorHAnsi" w:cstheme="minorHAnsi"/>
          <w:sz w:val="22"/>
          <w:szCs w:val="22"/>
        </w:rPr>
        <w:t xml:space="preserve">allocated </w:t>
      </w:r>
      <w:r w:rsidRPr="006B368C">
        <w:rPr>
          <w:rFonts w:asciiTheme="minorHAnsi" w:hAnsiTheme="minorHAnsi" w:cstheme="minorHAnsi"/>
          <w:sz w:val="22"/>
          <w:szCs w:val="22"/>
        </w:rPr>
        <w:t xml:space="preserve">treatment </w:t>
      </w:r>
      <w:r>
        <w:rPr>
          <w:rFonts w:asciiTheme="minorHAnsi" w:hAnsiTheme="minorHAnsi" w:cstheme="minorHAnsi"/>
          <w:sz w:val="22"/>
          <w:szCs w:val="22"/>
        </w:rPr>
        <w:t xml:space="preserve">beverage </w:t>
      </w:r>
      <w:r w:rsidRPr="006B368C">
        <w:rPr>
          <w:rFonts w:asciiTheme="minorHAnsi" w:hAnsiTheme="minorHAnsi" w:cstheme="minorHAnsi"/>
          <w:sz w:val="22"/>
          <w:szCs w:val="22"/>
        </w:rPr>
        <w:t>for the day</w:t>
      </w:r>
      <w:r>
        <w:rPr>
          <w:rFonts w:asciiTheme="minorHAnsi" w:hAnsiTheme="minorHAnsi" w:cstheme="minorHAnsi"/>
          <w:sz w:val="22"/>
          <w:szCs w:val="22"/>
        </w:rPr>
        <w:t xml:space="preserve"> (a beverage containing either 100mg coffeeberry extract, 300mg coffeeberry extract, 75 mg caffeine, or a placebo). You will have 10 mins to consume the beverage in full. Neither you nor the researcher will know at this stage which treatment you are taking so as not to influence the results. You will then rest in the lab for 60 mins to allow for absorption. This will be followed by completion of further</w:t>
      </w:r>
      <w:r w:rsidRPr="006B368C">
        <w:rPr>
          <w:rFonts w:asciiTheme="minorHAnsi" w:hAnsiTheme="minorHAnsi" w:cstheme="minorHAnsi"/>
          <w:sz w:val="22"/>
          <w:szCs w:val="22"/>
        </w:rPr>
        <w:t xml:space="preserve"> cognitive/mood assessments</w:t>
      </w:r>
      <w:r>
        <w:rPr>
          <w:rFonts w:asciiTheme="minorHAnsi" w:hAnsiTheme="minorHAnsi" w:cstheme="minorHAnsi"/>
          <w:sz w:val="22"/>
          <w:szCs w:val="22"/>
        </w:rPr>
        <w:t xml:space="preserve"> which will be completed </w:t>
      </w:r>
      <w:r w:rsidRPr="006B368C">
        <w:rPr>
          <w:rFonts w:asciiTheme="minorHAnsi" w:hAnsiTheme="minorHAnsi" w:cstheme="minorHAnsi"/>
          <w:sz w:val="22"/>
          <w:szCs w:val="22"/>
        </w:rPr>
        <w:t xml:space="preserve">at </w:t>
      </w:r>
      <w:r>
        <w:rPr>
          <w:rFonts w:asciiTheme="minorHAnsi" w:hAnsiTheme="minorHAnsi" w:cstheme="minorHAnsi"/>
          <w:sz w:val="22"/>
          <w:szCs w:val="22"/>
        </w:rPr>
        <w:t>6</w:t>
      </w:r>
      <w:r w:rsidRPr="006B368C">
        <w:rPr>
          <w:rFonts w:asciiTheme="minorHAnsi" w:hAnsiTheme="minorHAnsi" w:cstheme="minorHAnsi"/>
          <w:sz w:val="22"/>
          <w:szCs w:val="22"/>
        </w:rPr>
        <w:t>0 minutes</w:t>
      </w:r>
      <w:r>
        <w:rPr>
          <w:rFonts w:asciiTheme="minorHAnsi" w:hAnsiTheme="minorHAnsi" w:cstheme="minorHAnsi"/>
          <w:sz w:val="22"/>
          <w:szCs w:val="22"/>
        </w:rPr>
        <w:t xml:space="preserve"> </w:t>
      </w:r>
      <w:r w:rsidRPr="006B368C">
        <w:rPr>
          <w:rFonts w:asciiTheme="minorHAnsi" w:hAnsiTheme="minorHAnsi" w:cstheme="minorHAnsi"/>
          <w:sz w:val="22"/>
          <w:szCs w:val="22"/>
        </w:rPr>
        <w:t xml:space="preserve">and </w:t>
      </w:r>
      <w:r>
        <w:rPr>
          <w:rFonts w:asciiTheme="minorHAnsi" w:hAnsiTheme="minorHAnsi" w:cstheme="minorHAnsi"/>
          <w:sz w:val="22"/>
          <w:szCs w:val="22"/>
        </w:rPr>
        <w:t>12</w:t>
      </w:r>
      <w:r w:rsidRPr="006B368C">
        <w:rPr>
          <w:rFonts w:asciiTheme="minorHAnsi" w:hAnsiTheme="minorHAnsi" w:cstheme="minorHAnsi"/>
          <w:sz w:val="22"/>
          <w:szCs w:val="22"/>
        </w:rPr>
        <w:t>0 minutes post-dose</w:t>
      </w:r>
      <w:r>
        <w:rPr>
          <w:rFonts w:asciiTheme="minorHAnsi" w:hAnsiTheme="minorHAnsi" w:cstheme="minorHAnsi"/>
          <w:sz w:val="22"/>
          <w:szCs w:val="22"/>
        </w:rPr>
        <w:t xml:space="preserve"> with a 15 min break between these two post dose assessments</w:t>
      </w:r>
      <w:r w:rsidRPr="006B368C">
        <w:rPr>
          <w:rFonts w:asciiTheme="minorHAnsi" w:hAnsiTheme="minorHAnsi" w:cstheme="minorHAnsi"/>
          <w:sz w:val="22"/>
          <w:szCs w:val="22"/>
        </w:rPr>
        <w:t xml:space="preserve">. </w:t>
      </w:r>
    </w:p>
    <w:p w14:paraId="25BABC1C" w14:textId="77777777" w:rsidR="008055C0" w:rsidRPr="006B368C" w:rsidRDefault="008055C0" w:rsidP="008055C0">
      <w:pPr>
        <w:spacing w:line="276" w:lineRule="auto"/>
        <w:ind w:right="-52"/>
        <w:jc w:val="both"/>
        <w:rPr>
          <w:rFonts w:asciiTheme="minorHAnsi" w:hAnsiTheme="minorHAnsi" w:cstheme="minorHAnsi"/>
          <w:sz w:val="22"/>
          <w:szCs w:val="22"/>
        </w:rPr>
      </w:pPr>
    </w:p>
    <w:p w14:paraId="07CF5026" w14:textId="77777777" w:rsidR="008055C0" w:rsidRPr="006B368C" w:rsidRDefault="008055C0" w:rsidP="008055C0">
      <w:pPr>
        <w:spacing w:line="276" w:lineRule="auto"/>
        <w:ind w:right="-52"/>
        <w:jc w:val="both"/>
        <w:rPr>
          <w:rFonts w:asciiTheme="minorHAnsi" w:hAnsiTheme="minorHAnsi" w:cstheme="minorHAnsi"/>
          <w:sz w:val="22"/>
          <w:szCs w:val="22"/>
        </w:rPr>
      </w:pPr>
      <w:r w:rsidRPr="006B368C">
        <w:rPr>
          <w:rFonts w:asciiTheme="minorHAnsi" w:hAnsiTheme="minorHAnsi" w:cstheme="minorHAnsi"/>
          <w:sz w:val="22"/>
          <w:szCs w:val="22"/>
        </w:rPr>
        <w:t>After your final appointment you will be debriefed and your remuneration via bank transfer organi</w:t>
      </w:r>
      <w:r>
        <w:rPr>
          <w:rFonts w:asciiTheme="minorHAnsi" w:hAnsiTheme="minorHAnsi" w:cstheme="minorHAnsi"/>
          <w:sz w:val="22"/>
          <w:szCs w:val="22"/>
        </w:rPr>
        <w:t>s</w:t>
      </w:r>
      <w:r w:rsidRPr="006B368C">
        <w:rPr>
          <w:rFonts w:asciiTheme="minorHAnsi" w:hAnsiTheme="minorHAnsi" w:cstheme="minorHAnsi"/>
          <w:sz w:val="22"/>
          <w:szCs w:val="22"/>
        </w:rPr>
        <w:t>ed (please note that this can take as long as 2-3 weeks to reach your account).</w:t>
      </w:r>
    </w:p>
    <w:p w14:paraId="37426A57" w14:textId="77777777" w:rsidR="008055C0" w:rsidRDefault="008055C0" w:rsidP="008055C0">
      <w:pPr>
        <w:spacing w:line="276" w:lineRule="auto"/>
        <w:ind w:right="-52"/>
        <w:jc w:val="both"/>
        <w:rPr>
          <w:rFonts w:asciiTheme="minorHAnsi" w:hAnsiTheme="minorHAnsi" w:cstheme="minorHAnsi"/>
          <w:sz w:val="22"/>
          <w:szCs w:val="22"/>
        </w:rPr>
      </w:pPr>
    </w:p>
    <w:p w14:paraId="09F66FB7" w14:textId="77777777" w:rsidR="008055C0" w:rsidRDefault="008055C0" w:rsidP="008055C0">
      <w:pPr>
        <w:spacing w:line="276" w:lineRule="auto"/>
        <w:ind w:right="-52"/>
        <w:jc w:val="both"/>
        <w:rPr>
          <w:rFonts w:asciiTheme="minorHAnsi" w:hAnsiTheme="minorHAnsi" w:cstheme="minorHAnsi"/>
          <w:sz w:val="22"/>
          <w:szCs w:val="22"/>
          <w:lang w:eastAsia="en-GB"/>
        </w:rPr>
      </w:pPr>
      <w:r>
        <w:rPr>
          <w:rFonts w:asciiTheme="minorHAnsi" w:hAnsiTheme="minorHAnsi" w:cstheme="minorHAnsi"/>
          <w:sz w:val="22"/>
          <w:szCs w:val="22"/>
          <w:lang w:eastAsia="en-GB"/>
        </w:rPr>
        <w:t>T</w:t>
      </w:r>
      <w:r w:rsidRPr="006B368C">
        <w:rPr>
          <w:rFonts w:asciiTheme="minorHAnsi" w:hAnsiTheme="minorHAnsi" w:cstheme="minorHAnsi"/>
          <w:sz w:val="22"/>
          <w:szCs w:val="22"/>
          <w:lang w:eastAsia="en-GB"/>
        </w:rPr>
        <w:t>imings given here are approximate for illustrative purposes and may be subject to change due to implementation of COVID-19 safety measures and unexpected delays.</w:t>
      </w:r>
    </w:p>
    <w:p w14:paraId="4E28665E" w14:textId="77777777" w:rsidR="008055C0" w:rsidRDefault="008055C0" w:rsidP="008055C0">
      <w:pPr>
        <w:spacing w:line="276" w:lineRule="auto"/>
        <w:ind w:right="-52"/>
        <w:jc w:val="both"/>
        <w:rPr>
          <w:rFonts w:asciiTheme="minorHAnsi" w:hAnsiTheme="minorHAnsi" w:cstheme="minorHAnsi"/>
          <w:sz w:val="22"/>
          <w:szCs w:val="22"/>
        </w:rPr>
      </w:pPr>
    </w:p>
    <w:p w14:paraId="7EEC0866" w14:textId="77777777" w:rsidR="008055C0" w:rsidRDefault="008055C0" w:rsidP="008055C0">
      <w:pPr>
        <w:spacing w:line="276" w:lineRule="auto"/>
        <w:ind w:right="-52"/>
        <w:jc w:val="both"/>
        <w:rPr>
          <w:rFonts w:asciiTheme="minorHAnsi" w:hAnsiTheme="minorHAnsi" w:cstheme="minorHAnsi"/>
          <w:sz w:val="22"/>
          <w:szCs w:val="22"/>
          <w:lang w:eastAsia="en-GB"/>
        </w:rPr>
      </w:pPr>
      <w:r>
        <w:rPr>
          <w:rFonts w:asciiTheme="minorHAnsi" w:hAnsiTheme="minorHAnsi" w:cstheme="minorHAnsi"/>
          <w:sz w:val="22"/>
          <w:szCs w:val="22"/>
        </w:rPr>
        <w:t xml:space="preserve">Some important things to note: </w:t>
      </w:r>
    </w:p>
    <w:p w14:paraId="400B329B" w14:textId="77777777" w:rsidR="008055C0" w:rsidRDefault="008055C0" w:rsidP="008055C0">
      <w:pPr>
        <w:spacing w:line="276" w:lineRule="auto"/>
        <w:ind w:right="-52"/>
        <w:jc w:val="both"/>
        <w:rPr>
          <w:rFonts w:asciiTheme="minorHAnsi" w:hAnsiTheme="minorHAnsi" w:cstheme="minorHAnsi"/>
          <w:sz w:val="22"/>
          <w:szCs w:val="22"/>
          <w:lang w:eastAsia="en-GB"/>
        </w:rPr>
      </w:pPr>
      <w:r>
        <w:rPr>
          <w:rFonts w:asciiTheme="minorHAnsi" w:hAnsiTheme="minorHAnsi" w:cstheme="minorHAnsi"/>
          <w:sz w:val="22"/>
          <w:szCs w:val="22"/>
          <w:lang w:eastAsia="en-GB"/>
        </w:rPr>
        <w:t>D</w:t>
      </w:r>
      <w:r w:rsidRPr="007D4DB1">
        <w:rPr>
          <w:rFonts w:asciiTheme="minorHAnsi" w:hAnsiTheme="minorHAnsi" w:cstheme="minorHAnsi"/>
          <w:sz w:val="22"/>
          <w:szCs w:val="22"/>
          <w:lang w:eastAsia="en-GB"/>
        </w:rPr>
        <w:t>uring the rest period you will be given the option to watch TV or read (hard copy material only- no electronic devices)</w:t>
      </w:r>
      <w:r>
        <w:rPr>
          <w:rFonts w:asciiTheme="minorHAnsi" w:hAnsiTheme="minorHAnsi" w:cstheme="minorHAnsi"/>
          <w:sz w:val="22"/>
          <w:szCs w:val="22"/>
          <w:lang w:eastAsia="en-GB"/>
        </w:rPr>
        <w:t xml:space="preserve"> and you must complete the same quiet rest activity at each visit. </w:t>
      </w:r>
    </w:p>
    <w:p w14:paraId="08A14066" w14:textId="77777777" w:rsidR="008055C0" w:rsidRDefault="008055C0" w:rsidP="008055C0">
      <w:pPr>
        <w:spacing w:line="276" w:lineRule="auto"/>
        <w:ind w:right="-52"/>
        <w:jc w:val="both"/>
        <w:rPr>
          <w:rFonts w:asciiTheme="minorHAnsi" w:hAnsiTheme="minorHAnsi" w:cstheme="minorHAnsi"/>
          <w:sz w:val="22"/>
          <w:szCs w:val="22"/>
          <w:lang w:eastAsia="en-GB"/>
        </w:rPr>
      </w:pPr>
    </w:p>
    <w:p w14:paraId="2D304599" w14:textId="77777777" w:rsidR="008055C0" w:rsidRDefault="008055C0" w:rsidP="008055C0">
      <w:pPr>
        <w:spacing w:line="276" w:lineRule="auto"/>
        <w:ind w:right="-52"/>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We ask you to switch off your mobile phone during testing and to refrain from using for any purpose during the breaks. </w:t>
      </w:r>
    </w:p>
    <w:p w14:paraId="2FEACF6E" w14:textId="77777777" w:rsidR="008055C0" w:rsidRDefault="008055C0" w:rsidP="008055C0">
      <w:pPr>
        <w:spacing w:line="276" w:lineRule="auto"/>
        <w:ind w:right="-52"/>
        <w:jc w:val="both"/>
        <w:rPr>
          <w:rFonts w:asciiTheme="minorHAnsi" w:hAnsiTheme="minorHAnsi" w:cstheme="minorHAnsi"/>
          <w:sz w:val="22"/>
          <w:szCs w:val="22"/>
          <w:lang w:eastAsia="en-GB"/>
        </w:rPr>
      </w:pPr>
    </w:p>
    <w:p w14:paraId="5E24886C" w14:textId="20C2C66F" w:rsidR="008055C0" w:rsidRDefault="008055C0" w:rsidP="008055C0">
      <w:pPr>
        <w:spacing w:line="276" w:lineRule="auto"/>
        <w:ind w:right="-52"/>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No food or drink, except for water (maximum 12 oz/ 355 ml) may be consumed throughout the testing visit, this includes gum and mints. </w:t>
      </w:r>
    </w:p>
    <w:p w14:paraId="6B435C99" w14:textId="77777777" w:rsidR="008972DD" w:rsidRDefault="008972DD" w:rsidP="008055C0">
      <w:pPr>
        <w:spacing w:line="276" w:lineRule="auto"/>
        <w:ind w:right="-52"/>
        <w:jc w:val="both"/>
        <w:rPr>
          <w:rFonts w:asciiTheme="minorHAnsi" w:hAnsiTheme="minorHAnsi" w:cstheme="minorHAnsi"/>
          <w:sz w:val="22"/>
          <w:szCs w:val="22"/>
          <w:lang w:eastAsia="en-GB"/>
        </w:rPr>
      </w:pPr>
    </w:p>
    <w:p w14:paraId="043D7E98" w14:textId="77777777" w:rsidR="008055C0" w:rsidRPr="006B368C" w:rsidRDefault="008055C0" w:rsidP="008055C0">
      <w:pPr>
        <w:pStyle w:val="Title"/>
        <w:jc w:val="both"/>
        <w:rPr>
          <w:rFonts w:asciiTheme="minorHAnsi" w:hAnsiTheme="minorHAnsi" w:cstheme="minorHAnsi"/>
          <w:sz w:val="22"/>
          <w:szCs w:val="22"/>
          <w:u w:val="single"/>
        </w:rPr>
      </w:pPr>
      <w:r w:rsidRPr="114AF00D">
        <w:rPr>
          <w:rFonts w:asciiTheme="minorHAnsi" w:hAnsiTheme="minorHAnsi" w:cstheme="minorBidi"/>
          <w:sz w:val="22"/>
          <w:szCs w:val="22"/>
          <w:u w:val="single"/>
        </w:rPr>
        <w:lastRenderedPageBreak/>
        <w:t>What are the possible benefits of taking part?</w:t>
      </w:r>
    </w:p>
    <w:p w14:paraId="462E4437" w14:textId="77777777" w:rsidR="008055C0" w:rsidRDefault="008055C0" w:rsidP="008055C0">
      <w:pPr>
        <w:pStyle w:val="Title"/>
        <w:jc w:val="both"/>
        <w:rPr>
          <w:rFonts w:asciiTheme="minorHAnsi" w:hAnsiTheme="minorHAnsi" w:cstheme="minorBidi"/>
          <w:sz w:val="22"/>
          <w:szCs w:val="22"/>
          <w:u w:val="single"/>
        </w:rPr>
      </w:pPr>
    </w:p>
    <w:p w14:paraId="77FBD841" w14:textId="77777777" w:rsidR="008055C0"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 xml:space="preserve">Your data will contribute to a research project which aims to further our understanding of how </w:t>
      </w:r>
      <w:r>
        <w:rPr>
          <w:rFonts w:asciiTheme="minorHAnsi" w:hAnsiTheme="minorHAnsi" w:cstheme="minorHAnsi"/>
          <w:sz w:val="22"/>
          <w:szCs w:val="22"/>
        </w:rPr>
        <w:t xml:space="preserve">coffeeberry </w:t>
      </w:r>
      <w:r w:rsidRPr="006B368C">
        <w:rPr>
          <w:rFonts w:asciiTheme="minorHAnsi" w:hAnsiTheme="minorHAnsi" w:cstheme="minorHAnsi"/>
          <w:sz w:val="22"/>
          <w:szCs w:val="22"/>
        </w:rPr>
        <w:t>extract can influence cognitive function</w:t>
      </w:r>
      <w:r>
        <w:rPr>
          <w:rFonts w:asciiTheme="minorHAnsi" w:hAnsiTheme="minorHAnsi" w:cstheme="minorHAnsi"/>
          <w:sz w:val="22"/>
          <w:szCs w:val="22"/>
        </w:rPr>
        <w:t xml:space="preserve"> and mood</w:t>
      </w:r>
      <w:r w:rsidRPr="006B368C">
        <w:rPr>
          <w:rFonts w:asciiTheme="minorHAnsi" w:hAnsiTheme="minorHAnsi" w:cstheme="minorHAnsi"/>
          <w:sz w:val="22"/>
          <w:szCs w:val="22"/>
        </w:rPr>
        <w:t xml:space="preserve">. </w:t>
      </w:r>
    </w:p>
    <w:p w14:paraId="13A4337F" w14:textId="77777777" w:rsidR="008055C0" w:rsidRDefault="008055C0" w:rsidP="008055C0">
      <w:pPr>
        <w:jc w:val="both"/>
        <w:rPr>
          <w:rFonts w:asciiTheme="minorHAnsi" w:hAnsiTheme="minorHAnsi" w:cstheme="minorHAnsi"/>
          <w:sz w:val="22"/>
          <w:szCs w:val="22"/>
        </w:rPr>
      </w:pPr>
    </w:p>
    <w:p w14:paraId="1D58489C" w14:textId="77777777" w:rsidR="008055C0" w:rsidRPr="006B368C"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 xml:space="preserve">You will also be recompensed £200 for completing this study </w:t>
      </w:r>
      <w:r>
        <w:rPr>
          <w:rFonts w:asciiTheme="minorHAnsi" w:hAnsiTheme="minorHAnsi" w:cstheme="minorHAnsi"/>
          <w:sz w:val="22"/>
          <w:szCs w:val="22"/>
        </w:rPr>
        <w:t xml:space="preserve">which is intended </w:t>
      </w:r>
      <w:r w:rsidRPr="006B368C">
        <w:rPr>
          <w:rFonts w:asciiTheme="minorHAnsi" w:hAnsiTheme="minorHAnsi" w:cstheme="minorHAnsi"/>
          <w:sz w:val="22"/>
          <w:szCs w:val="22"/>
        </w:rPr>
        <w:t>to cover your time commitment and any other out-of-pocket expenses you might incur as a result of taking part.</w:t>
      </w:r>
    </w:p>
    <w:p w14:paraId="5EE6485C" w14:textId="77777777" w:rsidR="008055C0" w:rsidRPr="006B368C" w:rsidRDefault="008055C0" w:rsidP="008055C0">
      <w:pPr>
        <w:pStyle w:val="Title"/>
        <w:jc w:val="both"/>
        <w:rPr>
          <w:rFonts w:asciiTheme="minorHAnsi" w:hAnsiTheme="minorHAnsi" w:cstheme="minorHAnsi"/>
          <w:b w:val="0"/>
          <w:sz w:val="22"/>
          <w:szCs w:val="22"/>
        </w:rPr>
      </w:pPr>
    </w:p>
    <w:p w14:paraId="4372DA66" w14:textId="77777777" w:rsidR="008055C0" w:rsidRPr="006B368C" w:rsidRDefault="008055C0" w:rsidP="008055C0">
      <w:pPr>
        <w:pStyle w:val="Title"/>
        <w:jc w:val="both"/>
        <w:rPr>
          <w:rFonts w:asciiTheme="minorHAnsi" w:hAnsiTheme="minorHAnsi" w:cstheme="minorHAnsi"/>
          <w:sz w:val="22"/>
          <w:szCs w:val="22"/>
          <w:u w:val="single"/>
        </w:rPr>
      </w:pPr>
    </w:p>
    <w:p w14:paraId="283140E4" w14:textId="77777777" w:rsidR="008055C0" w:rsidRPr="006B368C" w:rsidRDefault="008055C0" w:rsidP="008055C0">
      <w:pPr>
        <w:pStyle w:val="Title"/>
        <w:jc w:val="both"/>
        <w:rPr>
          <w:rFonts w:asciiTheme="minorHAnsi" w:hAnsiTheme="minorHAnsi" w:cstheme="minorHAnsi"/>
          <w:sz w:val="22"/>
          <w:szCs w:val="22"/>
          <w:u w:val="single"/>
        </w:rPr>
      </w:pPr>
      <w:r w:rsidRPr="006B368C">
        <w:rPr>
          <w:rFonts w:asciiTheme="minorHAnsi" w:hAnsiTheme="minorHAnsi" w:cstheme="minorHAnsi"/>
          <w:sz w:val="22"/>
          <w:szCs w:val="22"/>
          <w:u w:val="single"/>
        </w:rPr>
        <w:t>What are the possible disadvantages of taking part?</w:t>
      </w:r>
    </w:p>
    <w:p w14:paraId="04932966" w14:textId="77777777" w:rsidR="008055C0" w:rsidRPr="006B368C" w:rsidRDefault="008055C0" w:rsidP="008055C0">
      <w:pPr>
        <w:pStyle w:val="Title"/>
        <w:jc w:val="both"/>
        <w:rPr>
          <w:rFonts w:asciiTheme="minorHAnsi" w:hAnsiTheme="minorHAnsi" w:cstheme="minorHAnsi"/>
          <w:sz w:val="22"/>
          <w:szCs w:val="22"/>
          <w:u w:val="single"/>
        </w:rPr>
      </w:pPr>
    </w:p>
    <w:p w14:paraId="1CA7D4DF" w14:textId="77777777" w:rsidR="008055C0" w:rsidRPr="006B368C" w:rsidRDefault="008055C0" w:rsidP="008055C0">
      <w:pPr>
        <w:jc w:val="both"/>
        <w:rPr>
          <w:rFonts w:asciiTheme="minorHAnsi" w:hAnsiTheme="minorHAnsi" w:cstheme="minorHAnsi"/>
          <w:sz w:val="22"/>
          <w:szCs w:val="22"/>
        </w:rPr>
      </w:pPr>
      <w:r>
        <w:rPr>
          <w:rFonts w:asciiTheme="minorHAnsi" w:hAnsiTheme="minorHAnsi" w:cstheme="minorHAnsi"/>
          <w:sz w:val="22"/>
          <w:szCs w:val="22"/>
        </w:rPr>
        <w:t>Coffeeberry</w:t>
      </w:r>
      <w:r w:rsidRPr="00806661">
        <w:rPr>
          <w:rFonts w:asciiTheme="minorHAnsi" w:hAnsiTheme="minorHAnsi" w:cstheme="minorHAnsi"/>
          <w:sz w:val="22"/>
          <w:szCs w:val="22"/>
        </w:rPr>
        <w:t xml:space="preserve"> extract is an extract of powdered whole coffee fruit standardized to contain 40% coffee polyphenols and is classified as a food or food supplement</w:t>
      </w:r>
      <w:r>
        <w:rPr>
          <w:rFonts w:asciiTheme="minorHAnsi" w:hAnsiTheme="minorHAnsi" w:cstheme="minorHAnsi"/>
          <w:sz w:val="22"/>
          <w:szCs w:val="22"/>
        </w:rPr>
        <w:t xml:space="preserve">. </w:t>
      </w:r>
      <w:r w:rsidRPr="002819F9">
        <w:rPr>
          <w:rFonts w:asciiTheme="minorHAnsi" w:hAnsiTheme="minorHAnsi" w:cstheme="minorHAnsi"/>
          <w:sz w:val="22"/>
          <w:szCs w:val="22"/>
        </w:rPr>
        <w:t xml:space="preserve">Metabolism and safety data for coffeeberry extract has been reviewed by PepsiCo Scientific Affairs and is approved for this study exceeding no more than 300 mg per </w:t>
      </w:r>
      <w:r>
        <w:rPr>
          <w:rFonts w:asciiTheme="minorHAnsi" w:hAnsiTheme="minorHAnsi" w:cstheme="minorHAnsi"/>
          <w:sz w:val="22"/>
          <w:szCs w:val="22"/>
        </w:rPr>
        <w:t>participant</w:t>
      </w:r>
      <w:r w:rsidRPr="002819F9">
        <w:rPr>
          <w:rFonts w:asciiTheme="minorHAnsi" w:hAnsiTheme="minorHAnsi" w:cstheme="minorHAnsi"/>
          <w:sz w:val="22"/>
          <w:szCs w:val="22"/>
        </w:rPr>
        <w:t xml:space="preserve"> per visit</w:t>
      </w:r>
      <w:r>
        <w:rPr>
          <w:rFonts w:asciiTheme="minorHAnsi" w:hAnsiTheme="minorHAnsi" w:cstheme="minorHAnsi"/>
          <w:sz w:val="22"/>
          <w:szCs w:val="22"/>
        </w:rPr>
        <w:t>.</w:t>
      </w:r>
    </w:p>
    <w:p w14:paraId="6D9E25EF" w14:textId="77777777" w:rsidR="008055C0" w:rsidRPr="006B368C" w:rsidRDefault="008055C0" w:rsidP="008055C0">
      <w:pPr>
        <w:jc w:val="both"/>
        <w:rPr>
          <w:rFonts w:asciiTheme="minorHAnsi" w:hAnsiTheme="minorHAnsi" w:cstheme="minorHAnsi"/>
          <w:sz w:val="22"/>
          <w:szCs w:val="22"/>
        </w:rPr>
      </w:pPr>
    </w:p>
    <w:p w14:paraId="67222122" w14:textId="77777777" w:rsidR="008055C0" w:rsidRPr="006B368C" w:rsidRDefault="008055C0" w:rsidP="008055C0">
      <w:pPr>
        <w:spacing w:before="60"/>
        <w:jc w:val="both"/>
        <w:rPr>
          <w:rFonts w:asciiTheme="minorHAnsi" w:hAnsiTheme="minorHAnsi" w:cstheme="minorHAnsi"/>
          <w:sz w:val="22"/>
          <w:szCs w:val="22"/>
          <w:lang w:eastAsia="de-DE"/>
        </w:rPr>
      </w:pPr>
      <w:r w:rsidRPr="006B368C">
        <w:rPr>
          <w:rFonts w:asciiTheme="minorHAnsi" w:hAnsiTheme="minorHAnsi" w:cstheme="minorHAnsi"/>
          <w:sz w:val="22"/>
          <w:szCs w:val="22"/>
        </w:rPr>
        <w:t>You may find it uncomfortable to provide information on your mood and to be observed whi</w:t>
      </w:r>
      <w:r>
        <w:rPr>
          <w:rFonts w:asciiTheme="minorHAnsi" w:hAnsiTheme="minorHAnsi" w:cstheme="minorHAnsi"/>
          <w:sz w:val="22"/>
          <w:szCs w:val="22"/>
        </w:rPr>
        <w:t>l</w:t>
      </w:r>
      <w:r w:rsidRPr="006B368C">
        <w:rPr>
          <w:rFonts w:asciiTheme="minorHAnsi" w:hAnsiTheme="minorHAnsi" w:cstheme="minorHAnsi"/>
          <w:sz w:val="22"/>
          <w:szCs w:val="22"/>
        </w:rPr>
        <w:t>st completing cognitive tasks. All data you provide contains only your participant code (e.g. 516) and not your name. This data would only ever be linked to you if you asked us to withdraw your data from the study; here we would have to break your anonymi</w:t>
      </w:r>
      <w:r>
        <w:rPr>
          <w:rFonts w:asciiTheme="minorHAnsi" w:hAnsiTheme="minorHAnsi" w:cstheme="minorHAnsi"/>
          <w:sz w:val="22"/>
          <w:szCs w:val="22"/>
        </w:rPr>
        <w:t>s</w:t>
      </w:r>
      <w:r w:rsidRPr="006B368C">
        <w:rPr>
          <w:rFonts w:asciiTheme="minorHAnsi" w:hAnsiTheme="minorHAnsi" w:cstheme="minorHAnsi"/>
          <w:sz w:val="22"/>
          <w:szCs w:val="22"/>
        </w:rPr>
        <w:t xml:space="preserve">ed code in order to </w:t>
      </w:r>
      <w:r>
        <w:rPr>
          <w:rFonts w:asciiTheme="minorHAnsi" w:hAnsiTheme="minorHAnsi" w:cstheme="minorHAnsi"/>
          <w:sz w:val="22"/>
          <w:szCs w:val="22"/>
        </w:rPr>
        <w:t xml:space="preserve">identify (and </w:t>
      </w:r>
      <w:r w:rsidRPr="006B368C">
        <w:rPr>
          <w:rFonts w:asciiTheme="minorHAnsi" w:hAnsiTheme="minorHAnsi" w:cstheme="minorHAnsi"/>
          <w:sz w:val="22"/>
          <w:szCs w:val="22"/>
        </w:rPr>
        <w:t>destroy</w:t>
      </w:r>
      <w:r>
        <w:rPr>
          <w:rFonts w:asciiTheme="minorHAnsi" w:hAnsiTheme="minorHAnsi" w:cstheme="minorHAnsi"/>
          <w:sz w:val="22"/>
          <w:szCs w:val="22"/>
        </w:rPr>
        <w:t>)</w:t>
      </w:r>
      <w:r w:rsidRPr="006B368C">
        <w:rPr>
          <w:rFonts w:asciiTheme="minorHAnsi" w:hAnsiTheme="minorHAnsi" w:cstheme="minorHAnsi"/>
          <w:sz w:val="22"/>
          <w:szCs w:val="22"/>
        </w:rPr>
        <w:t xml:space="preserve"> your data. </w:t>
      </w:r>
      <w:r w:rsidRPr="006B368C">
        <w:rPr>
          <w:rFonts w:asciiTheme="minorHAnsi" w:hAnsiTheme="minorHAnsi" w:cstheme="minorHAnsi"/>
          <w:sz w:val="22"/>
          <w:szCs w:val="22"/>
          <w:lang w:eastAsia="de-DE"/>
        </w:rPr>
        <w:t>If you have any concerns about your mental health, sources of help include your GP, Samaritans (116 123) or you can self-refer to talking therapies in Newcastle (talkinghelpsnewcastle.org).</w:t>
      </w:r>
    </w:p>
    <w:p w14:paraId="235DF0FE" w14:textId="77777777" w:rsidR="008055C0" w:rsidRPr="006B368C" w:rsidRDefault="008055C0" w:rsidP="008055C0">
      <w:pPr>
        <w:jc w:val="both"/>
        <w:rPr>
          <w:rFonts w:asciiTheme="minorHAnsi" w:hAnsiTheme="minorHAnsi" w:cstheme="minorHAnsi"/>
          <w:sz w:val="22"/>
          <w:szCs w:val="22"/>
        </w:rPr>
      </w:pPr>
    </w:p>
    <w:p w14:paraId="65F2F95E" w14:textId="77777777" w:rsidR="008055C0"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 xml:space="preserve">You will be required to remain seated at a desk for the duration of the cognitive assessments. Prolonged computer testing may cause some minor discomfort and you may feel tired at times. It is therefore important that the correct eyewear is brought along to the testing session and that you inform the researcher of any back/arm/wrist problems you may have. </w:t>
      </w:r>
    </w:p>
    <w:p w14:paraId="355574B9" w14:textId="77777777" w:rsidR="008055C0" w:rsidRDefault="008055C0" w:rsidP="008055C0">
      <w:pPr>
        <w:jc w:val="both"/>
        <w:rPr>
          <w:rFonts w:asciiTheme="minorHAnsi" w:hAnsiTheme="minorHAnsi" w:cstheme="minorHAnsi"/>
          <w:sz w:val="22"/>
          <w:szCs w:val="22"/>
        </w:rPr>
      </w:pPr>
    </w:p>
    <w:p w14:paraId="2A6BB46D" w14:textId="77777777" w:rsidR="008055C0" w:rsidRDefault="008055C0" w:rsidP="008055C0">
      <w:pPr>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tasks used in this study will be a combination of memory, reaction time and attention tasks and are intended to be mentally demanding. It is likely you will feel fatigued whilst completing these tasks, but we require participants to try their best at all times when completing these tasks. </w:t>
      </w:r>
    </w:p>
    <w:p w14:paraId="00F57D90" w14:textId="77777777" w:rsidR="008055C0" w:rsidRDefault="008055C0" w:rsidP="008055C0">
      <w:pPr>
        <w:jc w:val="both"/>
        <w:rPr>
          <w:rStyle w:val="normaltextrun"/>
          <w:rFonts w:asciiTheme="minorHAnsi" w:hAnsiTheme="minorHAnsi" w:cstheme="minorHAnsi"/>
          <w:sz w:val="22"/>
          <w:szCs w:val="22"/>
        </w:rPr>
      </w:pPr>
    </w:p>
    <w:p w14:paraId="64DEA71F" w14:textId="77777777" w:rsidR="008055C0" w:rsidRDefault="008055C0" w:rsidP="008055C0">
      <w:pPr>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study and its procedures have been fully risk assessed. </w:t>
      </w:r>
    </w:p>
    <w:p w14:paraId="4CBE37BD" w14:textId="77777777" w:rsidR="008055C0" w:rsidRPr="00697245" w:rsidRDefault="008055C0" w:rsidP="008055C0">
      <w:pPr>
        <w:jc w:val="both"/>
        <w:rPr>
          <w:rFonts w:asciiTheme="minorHAnsi" w:hAnsiTheme="minorHAnsi" w:cstheme="minorHAnsi"/>
          <w:sz w:val="22"/>
          <w:szCs w:val="22"/>
        </w:rPr>
      </w:pPr>
    </w:p>
    <w:p w14:paraId="716F7BFC" w14:textId="6333A08B" w:rsidR="008055C0" w:rsidRDefault="008055C0" w:rsidP="008055C0">
      <w:pPr>
        <w:jc w:val="both"/>
        <w:rPr>
          <w:rFonts w:asciiTheme="minorHAnsi" w:hAnsiTheme="minorHAnsi" w:cstheme="minorHAnsi"/>
          <w:sz w:val="22"/>
          <w:szCs w:val="22"/>
        </w:rPr>
      </w:pPr>
    </w:p>
    <w:p w14:paraId="41F8BD35" w14:textId="77777777" w:rsidR="00015492" w:rsidRPr="006B368C" w:rsidRDefault="00015492" w:rsidP="00015492">
      <w:pPr>
        <w:pStyle w:val="Title"/>
        <w:jc w:val="both"/>
        <w:rPr>
          <w:rFonts w:asciiTheme="minorHAnsi" w:hAnsiTheme="minorHAnsi" w:cstheme="minorHAnsi"/>
          <w:sz w:val="22"/>
          <w:szCs w:val="22"/>
          <w:u w:val="single"/>
        </w:rPr>
      </w:pPr>
      <w:bookmarkStart w:id="4" w:name="_Hlk84405804"/>
      <w:r w:rsidRPr="006B368C">
        <w:rPr>
          <w:rFonts w:asciiTheme="minorHAnsi" w:hAnsiTheme="minorHAnsi" w:cstheme="minorHAnsi"/>
          <w:sz w:val="22"/>
          <w:szCs w:val="22"/>
          <w:u w:val="single"/>
        </w:rPr>
        <w:t>How will my participation experience be impacted by COVID-19 and what measures are in place to protect myself and others?</w:t>
      </w:r>
    </w:p>
    <w:p w14:paraId="7E7F7A9C" w14:textId="77777777" w:rsidR="00015492" w:rsidRPr="006B368C" w:rsidRDefault="00015492" w:rsidP="00015492">
      <w:pPr>
        <w:pStyle w:val="Title"/>
        <w:jc w:val="both"/>
        <w:rPr>
          <w:rFonts w:asciiTheme="minorHAnsi" w:hAnsiTheme="minorHAnsi" w:cstheme="minorHAnsi"/>
          <w:sz w:val="22"/>
          <w:szCs w:val="22"/>
          <w:u w:val="single"/>
        </w:rPr>
      </w:pPr>
    </w:p>
    <w:p w14:paraId="7B8FA323" w14:textId="77777777" w:rsidR="00015492" w:rsidRPr="006B368C" w:rsidRDefault="00015492" w:rsidP="00015492">
      <w:pPr>
        <w:pStyle w:val="BodyText2"/>
        <w:spacing w:after="0" w:line="240" w:lineRule="auto"/>
        <w:jc w:val="both"/>
        <w:rPr>
          <w:rFonts w:asciiTheme="minorHAnsi" w:hAnsiTheme="minorHAnsi" w:cstheme="minorHAnsi"/>
          <w:bCs/>
          <w:sz w:val="22"/>
          <w:szCs w:val="22"/>
        </w:rPr>
      </w:pPr>
      <w:r w:rsidRPr="006B368C">
        <w:rPr>
          <w:rFonts w:asciiTheme="minorHAnsi" w:hAnsiTheme="minorHAnsi" w:cstheme="minorHAnsi"/>
          <w:bCs/>
          <w:sz w:val="22"/>
          <w:szCs w:val="22"/>
        </w:rPr>
        <w:t xml:space="preserve">The COVID-19 pandemic has caused severe disruption to all functions of the University including our research department. </w:t>
      </w:r>
      <w:r w:rsidRPr="006B368C">
        <w:rPr>
          <w:rFonts w:asciiTheme="minorHAnsi" w:hAnsiTheme="minorHAnsi" w:cstheme="minorHAnsi"/>
          <w:sz w:val="22"/>
          <w:szCs w:val="22"/>
        </w:rPr>
        <w:t>The health, safety and wellbeing of our participants and staff has to be the highest priority and</w:t>
      </w:r>
      <w:r w:rsidRPr="006B368C">
        <w:rPr>
          <w:rFonts w:asciiTheme="minorHAnsi" w:hAnsiTheme="minorHAnsi" w:cstheme="minorHAnsi"/>
          <w:bCs/>
          <w:sz w:val="22"/>
          <w:szCs w:val="22"/>
        </w:rPr>
        <w:t xml:space="preserve"> we are confident that we have the appropriate measures in place to mitigate risk of transmission so that your risk of contracting or spreading the virus is no greater than that in your day-to-day life. </w:t>
      </w:r>
    </w:p>
    <w:p w14:paraId="50726848" w14:textId="77777777" w:rsidR="00015492" w:rsidRPr="006B368C" w:rsidRDefault="00015492" w:rsidP="00015492">
      <w:pPr>
        <w:rPr>
          <w:rFonts w:asciiTheme="minorHAnsi" w:hAnsiTheme="minorHAnsi" w:cstheme="minorHAnsi"/>
          <w:sz w:val="22"/>
          <w:szCs w:val="22"/>
        </w:rPr>
      </w:pPr>
    </w:p>
    <w:p w14:paraId="501761A8" w14:textId="77777777" w:rsidR="00015492" w:rsidRPr="006B368C" w:rsidRDefault="00015492" w:rsidP="00015492">
      <w:pPr>
        <w:pStyle w:val="NormalWeb"/>
        <w:shd w:val="clear" w:color="auto" w:fill="FFFFFF"/>
        <w:spacing w:before="0" w:beforeAutospacing="0" w:after="0" w:afterAutospacing="0"/>
        <w:rPr>
          <w:rFonts w:asciiTheme="minorHAnsi" w:hAnsiTheme="minorHAnsi" w:cstheme="minorHAnsi"/>
          <w:sz w:val="22"/>
          <w:szCs w:val="22"/>
        </w:rPr>
      </w:pPr>
      <w:r w:rsidRPr="00DE27C7">
        <w:rPr>
          <w:rFonts w:asciiTheme="minorHAnsi" w:hAnsiTheme="minorHAnsi" w:cstheme="minorHAnsi"/>
          <w:sz w:val="22"/>
          <w:szCs w:val="22"/>
        </w:rPr>
        <w:t>All members of the research team on campus will undergo regular lateral flow testing for COVID-19 in accordance with University policy.</w:t>
      </w:r>
      <w:r>
        <w:rPr>
          <w:rFonts w:asciiTheme="minorHAnsi" w:hAnsiTheme="minorHAnsi" w:cstheme="minorHAnsi"/>
          <w:sz w:val="22"/>
          <w:szCs w:val="22"/>
        </w:rPr>
        <w:t xml:space="preserve"> Please see below our COVID-19 mitigation procedures and your role in helping us to implement them: </w:t>
      </w:r>
    </w:p>
    <w:p w14:paraId="2C0A3928" w14:textId="77777777" w:rsidR="00015492" w:rsidRPr="006B368C" w:rsidRDefault="00015492" w:rsidP="00015492">
      <w:pPr>
        <w:pStyle w:val="BodyText2"/>
        <w:spacing w:after="0" w:line="240" w:lineRule="auto"/>
        <w:jc w:val="both"/>
        <w:rPr>
          <w:rFonts w:asciiTheme="minorHAnsi" w:hAnsiTheme="minorHAnsi" w:cstheme="minorHAnsi"/>
          <w:sz w:val="22"/>
          <w:szCs w:val="22"/>
        </w:rPr>
      </w:pPr>
    </w:p>
    <w:p w14:paraId="1F3F862E" w14:textId="77777777" w:rsidR="00015492" w:rsidRDefault="00015492" w:rsidP="00015492">
      <w:pPr>
        <w:numPr>
          <w:ilvl w:val="0"/>
          <w:numId w:val="3"/>
        </w:numPr>
        <w:shd w:val="clear" w:color="auto" w:fill="FFFFFF"/>
        <w:rPr>
          <w:rFonts w:asciiTheme="minorHAnsi" w:hAnsiTheme="minorHAnsi" w:cstheme="minorHAnsi"/>
          <w:sz w:val="22"/>
          <w:szCs w:val="22"/>
        </w:rPr>
      </w:pPr>
      <w:r w:rsidRPr="006B368C">
        <w:rPr>
          <w:rFonts w:asciiTheme="minorHAnsi" w:hAnsiTheme="minorHAnsi" w:cstheme="minorHAnsi"/>
          <w:sz w:val="22"/>
          <w:szCs w:val="22"/>
        </w:rPr>
        <w:t xml:space="preserve">Wherever possible we will move research activities to be completed remotely </w:t>
      </w:r>
      <w:r>
        <w:rPr>
          <w:rFonts w:asciiTheme="minorHAnsi" w:hAnsiTheme="minorHAnsi" w:cstheme="minorHAnsi"/>
          <w:sz w:val="22"/>
          <w:szCs w:val="22"/>
        </w:rPr>
        <w:t>(</w:t>
      </w:r>
      <w:r w:rsidRPr="006B368C">
        <w:rPr>
          <w:rFonts w:asciiTheme="minorHAnsi" w:hAnsiTheme="minorHAnsi" w:cstheme="minorHAnsi"/>
          <w:sz w:val="22"/>
          <w:szCs w:val="22"/>
        </w:rPr>
        <w:t xml:space="preserve">e.g. </w:t>
      </w:r>
      <w:r>
        <w:rPr>
          <w:rFonts w:asciiTheme="minorHAnsi" w:hAnsiTheme="minorHAnsi" w:cstheme="minorHAnsi"/>
          <w:sz w:val="22"/>
          <w:szCs w:val="22"/>
        </w:rPr>
        <w:t xml:space="preserve">the initial eligibility </w:t>
      </w:r>
      <w:r w:rsidRPr="006B368C">
        <w:rPr>
          <w:rFonts w:asciiTheme="minorHAnsi" w:hAnsiTheme="minorHAnsi" w:cstheme="minorHAnsi"/>
          <w:sz w:val="22"/>
          <w:szCs w:val="22"/>
        </w:rPr>
        <w:t>screen</w:t>
      </w:r>
      <w:r>
        <w:rPr>
          <w:rFonts w:asciiTheme="minorHAnsi" w:hAnsiTheme="minorHAnsi" w:cstheme="minorHAnsi"/>
          <w:sz w:val="22"/>
          <w:szCs w:val="22"/>
        </w:rPr>
        <w:t>)</w:t>
      </w:r>
      <w:r w:rsidRPr="006B368C">
        <w:rPr>
          <w:rFonts w:asciiTheme="minorHAnsi" w:hAnsiTheme="minorHAnsi" w:cstheme="minorHAnsi"/>
          <w:sz w:val="22"/>
          <w:szCs w:val="22"/>
        </w:rPr>
        <w:t xml:space="preserve"> to minimise the amount of time your participation will require you to be on campus. However, due to the nature of our data collection methods this will not be possible for </w:t>
      </w:r>
      <w:r w:rsidRPr="006B368C">
        <w:rPr>
          <w:rFonts w:asciiTheme="minorHAnsi" w:hAnsiTheme="minorHAnsi" w:cstheme="minorHAnsi"/>
          <w:sz w:val="22"/>
          <w:szCs w:val="22"/>
        </w:rPr>
        <w:lastRenderedPageBreak/>
        <w:t xml:space="preserve">all elements of the study including computerised cognitive testing visits. </w:t>
      </w:r>
      <w:bookmarkStart w:id="5" w:name="_Hlk82529949"/>
      <w:r>
        <w:rPr>
          <w:rFonts w:asciiTheme="minorHAnsi" w:hAnsiTheme="minorHAnsi" w:cstheme="minorHAnsi"/>
          <w:sz w:val="22"/>
          <w:szCs w:val="22"/>
        </w:rPr>
        <w:t>P</w:t>
      </w:r>
      <w:r w:rsidRPr="006B368C">
        <w:rPr>
          <w:rFonts w:asciiTheme="minorHAnsi" w:hAnsiTheme="minorHAnsi" w:cstheme="minorHAnsi"/>
          <w:sz w:val="22"/>
          <w:szCs w:val="22"/>
        </w:rPr>
        <w:t>lease do not attend the research centre</w:t>
      </w:r>
      <w:r>
        <w:rPr>
          <w:rFonts w:asciiTheme="minorHAnsi" w:hAnsiTheme="minorHAnsi" w:cstheme="minorHAnsi"/>
          <w:sz w:val="22"/>
          <w:szCs w:val="22"/>
        </w:rPr>
        <w:t xml:space="preserve"> if: </w:t>
      </w:r>
    </w:p>
    <w:p w14:paraId="630B5399" w14:textId="77777777" w:rsidR="00015492" w:rsidRPr="00D42C14" w:rsidRDefault="00015492" w:rsidP="00015492">
      <w:pPr>
        <w:shd w:val="clear" w:color="auto" w:fill="FFFFFF"/>
        <w:ind w:left="720" w:firstLine="414"/>
        <w:rPr>
          <w:rFonts w:asciiTheme="minorHAnsi" w:hAnsiTheme="minorHAnsi" w:cstheme="minorHAnsi"/>
          <w:sz w:val="22"/>
          <w:szCs w:val="22"/>
        </w:rPr>
      </w:pPr>
      <w:bookmarkStart w:id="6" w:name="_Hlk82529938"/>
      <w:bookmarkEnd w:id="5"/>
      <w:r w:rsidRPr="00D42C14">
        <w:rPr>
          <w:rFonts w:asciiTheme="minorHAnsi" w:hAnsiTheme="minorHAnsi" w:cstheme="minorHAnsi"/>
          <w:sz w:val="22"/>
          <w:szCs w:val="22"/>
        </w:rPr>
        <w:t>-</w:t>
      </w:r>
      <w:r w:rsidRPr="00D42C14">
        <w:rPr>
          <w:rFonts w:asciiTheme="minorHAnsi" w:hAnsiTheme="minorHAnsi" w:cstheme="minorHAnsi"/>
          <w:sz w:val="22"/>
          <w:szCs w:val="22"/>
        </w:rPr>
        <w:tab/>
        <w:t xml:space="preserve">You </w:t>
      </w:r>
      <w:r>
        <w:rPr>
          <w:rFonts w:asciiTheme="minorHAnsi" w:hAnsiTheme="minorHAnsi" w:cstheme="minorHAnsi"/>
          <w:sz w:val="22"/>
          <w:szCs w:val="22"/>
        </w:rPr>
        <w:t xml:space="preserve">feel unwell or </w:t>
      </w:r>
      <w:r w:rsidRPr="00D42C14">
        <w:rPr>
          <w:rFonts w:asciiTheme="minorHAnsi" w:hAnsiTheme="minorHAnsi" w:cstheme="minorHAnsi"/>
          <w:sz w:val="22"/>
          <w:szCs w:val="22"/>
        </w:rPr>
        <w:t>have experienced symptoms of COVID-19, in the past 1</w:t>
      </w:r>
      <w:r>
        <w:rPr>
          <w:rFonts w:asciiTheme="minorHAnsi" w:hAnsiTheme="minorHAnsi" w:cstheme="minorHAnsi"/>
          <w:sz w:val="22"/>
          <w:szCs w:val="22"/>
        </w:rPr>
        <w:t>0</w:t>
      </w:r>
      <w:r w:rsidRPr="00D42C14">
        <w:rPr>
          <w:rFonts w:asciiTheme="minorHAnsi" w:hAnsiTheme="minorHAnsi" w:cstheme="minorHAnsi"/>
          <w:sz w:val="22"/>
          <w:szCs w:val="22"/>
        </w:rPr>
        <w:t xml:space="preserve"> days </w:t>
      </w:r>
    </w:p>
    <w:p w14:paraId="4492F9F6" w14:textId="77777777" w:rsidR="00015492" w:rsidRPr="00D42C14" w:rsidRDefault="00015492" w:rsidP="00015492">
      <w:pPr>
        <w:shd w:val="clear" w:color="auto" w:fill="FFFFFF"/>
        <w:ind w:left="720" w:firstLine="414"/>
        <w:rPr>
          <w:rFonts w:asciiTheme="minorHAnsi" w:hAnsiTheme="minorHAnsi" w:cstheme="minorHAnsi"/>
          <w:sz w:val="22"/>
          <w:szCs w:val="22"/>
        </w:rPr>
      </w:pPr>
      <w:r w:rsidRPr="00D42C14">
        <w:rPr>
          <w:rFonts w:asciiTheme="minorHAnsi" w:hAnsiTheme="minorHAnsi" w:cstheme="minorHAnsi"/>
          <w:sz w:val="22"/>
          <w:szCs w:val="22"/>
        </w:rPr>
        <w:t>-</w:t>
      </w:r>
      <w:r w:rsidRPr="00D42C14">
        <w:rPr>
          <w:rFonts w:asciiTheme="minorHAnsi" w:hAnsiTheme="minorHAnsi" w:cstheme="minorHAnsi"/>
          <w:sz w:val="22"/>
          <w:szCs w:val="22"/>
        </w:rPr>
        <w:tab/>
        <w:t>You have tested positive for COVID-19 within the past 1</w:t>
      </w:r>
      <w:r>
        <w:rPr>
          <w:rFonts w:asciiTheme="minorHAnsi" w:hAnsiTheme="minorHAnsi" w:cstheme="minorHAnsi"/>
          <w:sz w:val="22"/>
          <w:szCs w:val="22"/>
        </w:rPr>
        <w:t>0</w:t>
      </w:r>
      <w:r w:rsidRPr="00D42C14">
        <w:rPr>
          <w:rFonts w:asciiTheme="minorHAnsi" w:hAnsiTheme="minorHAnsi" w:cstheme="minorHAnsi"/>
          <w:sz w:val="22"/>
          <w:szCs w:val="22"/>
        </w:rPr>
        <w:t xml:space="preserve"> days </w:t>
      </w:r>
    </w:p>
    <w:p w14:paraId="558C22FD" w14:textId="77777777" w:rsidR="00015492" w:rsidRDefault="00015492" w:rsidP="00015492">
      <w:pPr>
        <w:shd w:val="clear" w:color="auto" w:fill="FFFFFF"/>
        <w:ind w:left="720" w:firstLine="414"/>
        <w:rPr>
          <w:rFonts w:asciiTheme="minorHAnsi" w:hAnsiTheme="minorHAnsi" w:cstheme="minorHAnsi"/>
          <w:sz w:val="22"/>
          <w:szCs w:val="22"/>
        </w:rPr>
      </w:pPr>
      <w:r w:rsidRPr="00D42C14">
        <w:rPr>
          <w:rFonts w:asciiTheme="minorHAnsi" w:hAnsiTheme="minorHAnsi" w:cstheme="minorHAnsi"/>
          <w:sz w:val="22"/>
          <w:szCs w:val="22"/>
        </w:rPr>
        <w:t>-</w:t>
      </w:r>
      <w:r w:rsidRPr="00D42C14">
        <w:rPr>
          <w:rFonts w:asciiTheme="minorHAnsi" w:hAnsiTheme="minorHAnsi" w:cstheme="minorHAnsi"/>
          <w:sz w:val="22"/>
          <w:szCs w:val="22"/>
        </w:rPr>
        <w:tab/>
        <w:t xml:space="preserve">You are awaiting the outcome of a COVID-19 test </w:t>
      </w:r>
    </w:p>
    <w:p w14:paraId="7C272ED4" w14:textId="77777777" w:rsidR="00015492" w:rsidRPr="00E55897" w:rsidRDefault="00015492" w:rsidP="00015492">
      <w:pPr>
        <w:shd w:val="clear" w:color="auto" w:fill="FFFFFF"/>
        <w:ind w:left="720" w:firstLine="414"/>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D42C14">
        <w:rPr>
          <w:rFonts w:asciiTheme="minorHAnsi" w:hAnsiTheme="minorHAnsi" w:cstheme="minorHAnsi"/>
          <w:sz w:val="22"/>
          <w:szCs w:val="22"/>
        </w:rPr>
        <w:t xml:space="preserve">You have been </w:t>
      </w:r>
      <w:r>
        <w:rPr>
          <w:rFonts w:asciiTheme="minorHAnsi" w:hAnsiTheme="minorHAnsi" w:cstheme="minorHAnsi"/>
          <w:sz w:val="22"/>
          <w:szCs w:val="22"/>
        </w:rPr>
        <w:t>told</w:t>
      </w:r>
      <w:r w:rsidRPr="00D42C14">
        <w:rPr>
          <w:rFonts w:asciiTheme="minorHAnsi" w:hAnsiTheme="minorHAnsi" w:cstheme="minorHAnsi"/>
          <w:sz w:val="22"/>
          <w:szCs w:val="22"/>
        </w:rPr>
        <w:t xml:space="preserve"> to self-isolate</w:t>
      </w:r>
      <w:r>
        <w:rPr>
          <w:rFonts w:asciiTheme="minorHAnsi" w:hAnsiTheme="minorHAnsi" w:cstheme="minorHAnsi"/>
          <w:sz w:val="22"/>
          <w:szCs w:val="22"/>
        </w:rPr>
        <w:t xml:space="preserve"> by NHS Test and Trace</w:t>
      </w:r>
    </w:p>
    <w:p w14:paraId="063C82F0" w14:textId="77777777" w:rsidR="00015492" w:rsidRPr="006B368C" w:rsidRDefault="00015492" w:rsidP="00015492">
      <w:pPr>
        <w:shd w:val="clear" w:color="auto" w:fill="FFFFFF"/>
        <w:ind w:left="720" w:firstLine="414"/>
        <w:rPr>
          <w:rFonts w:asciiTheme="minorHAnsi" w:hAnsiTheme="minorHAnsi" w:cstheme="minorHAnsi"/>
          <w:sz w:val="22"/>
          <w:szCs w:val="22"/>
        </w:rPr>
      </w:pPr>
      <w:r w:rsidRPr="00D42C14">
        <w:rPr>
          <w:rFonts w:asciiTheme="minorHAnsi" w:hAnsiTheme="minorHAnsi" w:cstheme="minorHAnsi"/>
          <w:sz w:val="22"/>
          <w:szCs w:val="22"/>
        </w:rPr>
        <w:t>-</w:t>
      </w:r>
      <w:r w:rsidRPr="00D42C14">
        <w:rPr>
          <w:rFonts w:asciiTheme="minorHAnsi" w:hAnsiTheme="minorHAnsi" w:cstheme="minorHAnsi"/>
          <w:sz w:val="22"/>
          <w:szCs w:val="22"/>
        </w:rPr>
        <w:tab/>
        <w:t xml:space="preserve">You have re-entered the UK </w:t>
      </w:r>
      <w:bookmarkStart w:id="7" w:name="_Hlk82692556"/>
      <w:r>
        <w:rPr>
          <w:rFonts w:asciiTheme="minorHAnsi" w:hAnsiTheme="minorHAnsi" w:cstheme="minorHAnsi"/>
          <w:sz w:val="22"/>
          <w:szCs w:val="22"/>
        </w:rPr>
        <w:t xml:space="preserve">from </w:t>
      </w:r>
      <w:bookmarkEnd w:id="6"/>
      <w:bookmarkEnd w:id="7"/>
      <w:r>
        <w:rPr>
          <w:rFonts w:asciiTheme="minorHAnsi" w:hAnsiTheme="minorHAnsi" w:cstheme="minorHAnsi"/>
          <w:sz w:val="22"/>
          <w:szCs w:val="22"/>
        </w:rPr>
        <w:t>abroad in the last 10 days. If this is the case, please let the researcher know which country you have arrived from and they will check the current guidance.</w:t>
      </w:r>
    </w:p>
    <w:p w14:paraId="5A77F7D8" w14:textId="77777777" w:rsidR="00015492" w:rsidRPr="00796310" w:rsidRDefault="00015492" w:rsidP="00015492">
      <w:pPr>
        <w:numPr>
          <w:ilvl w:val="0"/>
          <w:numId w:val="3"/>
        </w:numPr>
        <w:shd w:val="clear" w:color="auto" w:fill="FFFFFF"/>
        <w:spacing w:before="300" w:after="300"/>
        <w:rPr>
          <w:rFonts w:asciiTheme="minorHAnsi" w:hAnsiTheme="minorHAnsi" w:cstheme="minorHAnsi"/>
          <w:color w:val="0B0C0C"/>
          <w:sz w:val="22"/>
          <w:szCs w:val="22"/>
          <w:lang w:eastAsia="en-GB"/>
        </w:rPr>
      </w:pPr>
      <w:r w:rsidRPr="00796310">
        <w:rPr>
          <w:rFonts w:asciiTheme="minorHAnsi" w:hAnsiTheme="minorHAnsi" w:cstheme="minorHAnsi"/>
          <w:sz w:val="22"/>
          <w:szCs w:val="22"/>
        </w:rPr>
        <w:t xml:space="preserve">Participants are encouraged to choose, where possible, the safest way to travel to Campus. Free parking is already available to participants when pre-booked (24 hours notice required- subject to availability) and you will be encouraged to make use of this where possible (please contact the research team with your registration details in order to request a space). Government guidance on walking, cycling, travelling in private vehicles and on public transport can be accessed </w:t>
      </w:r>
      <w:hyperlink r:id="rId8" w:anchor="travel-safely-during-the-coronavirus-outbreak" w:history="1">
        <w:r w:rsidRPr="00796310">
          <w:rPr>
            <w:rStyle w:val="Hyperlink"/>
            <w:rFonts w:asciiTheme="minorHAnsi" w:hAnsiTheme="minorHAnsi" w:cstheme="minorHAnsi"/>
            <w:sz w:val="22"/>
            <w:szCs w:val="22"/>
          </w:rPr>
          <w:t>here</w:t>
        </w:r>
      </w:hyperlink>
      <w:r w:rsidRPr="00796310">
        <w:rPr>
          <w:rFonts w:asciiTheme="minorHAnsi" w:hAnsiTheme="minorHAnsi" w:cstheme="minorHAnsi"/>
          <w:sz w:val="22"/>
          <w:szCs w:val="22"/>
          <w:lang w:eastAsia="en-GB"/>
        </w:rPr>
        <w:t xml:space="preserve"> </w:t>
      </w:r>
    </w:p>
    <w:p w14:paraId="476BFE52" w14:textId="77777777" w:rsidR="00015492" w:rsidRPr="00796310" w:rsidRDefault="00015492" w:rsidP="00015492">
      <w:pPr>
        <w:numPr>
          <w:ilvl w:val="0"/>
          <w:numId w:val="3"/>
        </w:numPr>
        <w:shd w:val="clear" w:color="auto" w:fill="FFFFFF"/>
        <w:spacing w:before="300" w:after="300"/>
        <w:rPr>
          <w:rFonts w:asciiTheme="minorHAnsi" w:hAnsiTheme="minorHAnsi" w:cstheme="minorHAnsi"/>
          <w:color w:val="0B0C0C"/>
          <w:sz w:val="22"/>
          <w:szCs w:val="22"/>
          <w:lang w:eastAsia="en-GB"/>
        </w:rPr>
      </w:pPr>
      <w:r w:rsidRPr="00796310">
        <w:rPr>
          <w:rFonts w:asciiTheme="minorHAnsi" w:hAnsiTheme="minorHAnsi" w:cstheme="minorHAnsi"/>
          <w:sz w:val="22"/>
          <w:szCs w:val="22"/>
          <w:lang w:eastAsia="en-GB"/>
        </w:rPr>
        <w:t xml:space="preserve">At the time of writing, </w:t>
      </w:r>
      <w:r>
        <w:rPr>
          <w:rFonts w:asciiTheme="minorHAnsi" w:hAnsiTheme="minorHAnsi" w:cstheme="minorHAnsi"/>
          <w:sz w:val="22"/>
          <w:szCs w:val="22"/>
          <w:lang w:eastAsia="en-GB"/>
        </w:rPr>
        <w:t>t</w:t>
      </w:r>
      <w:r w:rsidRPr="00796310">
        <w:rPr>
          <w:rFonts w:asciiTheme="minorHAnsi" w:hAnsiTheme="minorHAnsi" w:cstheme="minorHAnsi"/>
          <w:sz w:val="22"/>
          <w:szCs w:val="22"/>
          <w:lang w:eastAsia="en-GB"/>
        </w:rPr>
        <w:t xml:space="preserve">he current government guidance is to limit close contact with persons you do not live with, respect the space of others, and that adults (unless exempt) are recommended to </w:t>
      </w:r>
      <w:r w:rsidRPr="00796310">
        <w:rPr>
          <w:rFonts w:asciiTheme="minorHAnsi" w:hAnsiTheme="minorHAnsi" w:cstheme="minorHAnsi"/>
          <w:color w:val="0B0C0C"/>
          <w:sz w:val="22"/>
          <w:szCs w:val="22"/>
          <w:shd w:val="clear" w:color="auto" w:fill="FFFFFF"/>
        </w:rPr>
        <w:t xml:space="preserve">wear face coverings in crowded and enclosed areas where </w:t>
      </w:r>
      <w:r>
        <w:rPr>
          <w:rFonts w:asciiTheme="minorHAnsi" w:hAnsiTheme="minorHAnsi" w:cstheme="minorHAnsi"/>
          <w:color w:val="0B0C0C"/>
          <w:sz w:val="22"/>
          <w:szCs w:val="22"/>
          <w:shd w:val="clear" w:color="auto" w:fill="FFFFFF"/>
        </w:rPr>
        <w:t>you</w:t>
      </w:r>
      <w:r w:rsidRPr="00796310">
        <w:rPr>
          <w:rFonts w:asciiTheme="minorHAnsi" w:hAnsiTheme="minorHAnsi" w:cstheme="minorHAnsi"/>
          <w:color w:val="0B0C0C"/>
          <w:sz w:val="22"/>
          <w:szCs w:val="22"/>
          <w:shd w:val="clear" w:color="auto" w:fill="FFFFFF"/>
        </w:rPr>
        <w:t xml:space="preserve"> come into contact </w:t>
      </w:r>
      <w:r w:rsidRPr="006F7D6E">
        <w:rPr>
          <w:rFonts w:asciiTheme="minorHAnsi" w:hAnsiTheme="minorHAnsi" w:cstheme="minorHAnsi"/>
          <w:color w:val="0B0C0C"/>
          <w:sz w:val="22"/>
          <w:szCs w:val="22"/>
          <w:shd w:val="clear" w:color="auto" w:fill="FFFFFF"/>
        </w:rPr>
        <w:t>with people you don’t usually meet</w:t>
      </w:r>
      <w:r w:rsidRPr="006F7D6E">
        <w:rPr>
          <w:rFonts w:asciiTheme="minorHAnsi" w:hAnsiTheme="minorHAnsi" w:cstheme="minorHAnsi"/>
          <w:sz w:val="22"/>
          <w:szCs w:val="22"/>
          <w:lang w:eastAsia="en-GB"/>
        </w:rPr>
        <w:t>. The University encourages the use of face coverings when moving around campus buildings. We encourage you to please follow this guidance at all times and to attend campus with a face covering available. Within our research centre specifically, we encourage research staff and participants to wear a type IIR (disposable surgical) face mask whilst in the department including when seated away from each other in the lab. On arrival to the research centre, you will be requested to change to a type IIR face mask which we will provide. Research</w:t>
      </w:r>
      <w:r w:rsidRPr="00796310">
        <w:rPr>
          <w:rFonts w:asciiTheme="minorHAnsi" w:hAnsiTheme="minorHAnsi" w:cstheme="minorHAnsi"/>
          <w:sz w:val="22"/>
          <w:szCs w:val="22"/>
          <w:lang w:eastAsia="en-GB"/>
        </w:rPr>
        <w:t xml:space="preserve"> staff will wear these masks and, in some cases, where </w:t>
      </w:r>
      <w:r>
        <w:rPr>
          <w:rFonts w:asciiTheme="minorHAnsi" w:hAnsiTheme="minorHAnsi" w:cstheme="minorHAnsi"/>
          <w:sz w:val="22"/>
          <w:szCs w:val="22"/>
          <w:lang w:eastAsia="en-GB"/>
        </w:rPr>
        <w:t>very close</w:t>
      </w:r>
      <w:r w:rsidRPr="00796310">
        <w:rPr>
          <w:rFonts w:asciiTheme="minorHAnsi" w:hAnsiTheme="minorHAnsi" w:cstheme="minorHAnsi"/>
          <w:sz w:val="22"/>
          <w:szCs w:val="22"/>
          <w:lang w:eastAsia="en-GB"/>
        </w:rPr>
        <w:t xml:space="preserve"> contact</w:t>
      </w:r>
      <w:r>
        <w:rPr>
          <w:rFonts w:asciiTheme="minorHAnsi" w:hAnsiTheme="minorHAnsi" w:cstheme="minorHAnsi"/>
          <w:sz w:val="22"/>
          <w:szCs w:val="22"/>
          <w:lang w:eastAsia="en-GB"/>
        </w:rPr>
        <w:t xml:space="preserve"> Type IIR marks are mandated</w:t>
      </w:r>
      <w:r w:rsidRPr="00796310">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by the risk assessment for both researchers and participants </w:t>
      </w:r>
      <w:r w:rsidRPr="00796310">
        <w:rPr>
          <w:rFonts w:asciiTheme="minorHAnsi" w:hAnsiTheme="minorHAnsi" w:cstheme="minorHAnsi"/>
          <w:sz w:val="22"/>
          <w:szCs w:val="22"/>
          <w:lang w:eastAsia="en-GB"/>
        </w:rPr>
        <w:t>e.g. taking blood pressure and height and weight measures</w:t>
      </w:r>
      <w:r>
        <w:rPr>
          <w:rFonts w:asciiTheme="minorHAnsi" w:hAnsiTheme="minorHAnsi" w:cstheme="minorHAnsi"/>
          <w:sz w:val="22"/>
          <w:szCs w:val="22"/>
          <w:lang w:eastAsia="en-GB"/>
        </w:rPr>
        <w:t>.</w:t>
      </w:r>
      <w:r w:rsidRPr="00796310">
        <w:rPr>
          <w:rFonts w:asciiTheme="minorHAnsi" w:hAnsiTheme="minorHAnsi" w:cstheme="minorHAnsi"/>
          <w:sz w:val="22"/>
          <w:szCs w:val="22"/>
          <w:lang w:eastAsia="en-GB"/>
        </w:rPr>
        <w:t xml:space="preserve"> </w:t>
      </w:r>
      <w:r w:rsidRPr="00796310">
        <w:rPr>
          <w:rFonts w:asciiTheme="minorHAnsi" w:hAnsiTheme="minorHAnsi" w:cstheme="minorHAnsi"/>
          <w:sz w:val="22"/>
          <w:szCs w:val="22"/>
        </w:rPr>
        <w:t>Staff and participants will work side-to-side or back-to-back wherever possible. If you are exempt from wearing a face covering we can provide a disposable visor as an alternative</w:t>
      </w:r>
      <w:r>
        <w:rPr>
          <w:rFonts w:asciiTheme="minorHAnsi" w:hAnsiTheme="minorHAnsi" w:cstheme="minorHAnsi"/>
          <w:sz w:val="22"/>
          <w:szCs w:val="22"/>
        </w:rPr>
        <w:t xml:space="preserve"> if desired</w:t>
      </w:r>
      <w:r w:rsidRPr="00796310">
        <w:rPr>
          <w:rFonts w:asciiTheme="minorHAnsi" w:hAnsiTheme="minorHAnsi" w:cstheme="minorHAnsi"/>
          <w:sz w:val="22"/>
          <w:szCs w:val="22"/>
        </w:rPr>
        <w:t xml:space="preserve">.  </w:t>
      </w:r>
    </w:p>
    <w:p w14:paraId="15087C5D" w14:textId="77777777" w:rsidR="00015492" w:rsidRPr="00796310" w:rsidRDefault="00015492" w:rsidP="00015492">
      <w:pPr>
        <w:numPr>
          <w:ilvl w:val="0"/>
          <w:numId w:val="3"/>
        </w:numPr>
        <w:shd w:val="clear" w:color="auto" w:fill="FFFFFF"/>
        <w:spacing w:before="300" w:after="300"/>
        <w:rPr>
          <w:rFonts w:asciiTheme="minorHAnsi" w:hAnsiTheme="minorHAnsi" w:cstheme="minorHAnsi"/>
          <w:color w:val="0B0C0C"/>
          <w:sz w:val="22"/>
          <w:szCs w:val="22"/>
          <w:lang w:eastAsia="en-GB"/>
        </w:rPr>
      </w:pPr>
      <w:r w:rsidRPr="00796310">
        <w:rPr>
          <w:rFonts w:asciiTheme="minorHAnsi" w:hAnsiTheme="minorHAnsi" w:cstheme="minorHAnsi"/>
          <w:color w:val="0B0C0C"/>
          <w:sz w:val="22"/>
          <w:szCs w:val="22"/>
          <w:lang w:eastAsia="en-GB"/>
        </w:rPr>
        <w:t xml:space="preserve">The current government advice is that when indoors you should let fresh air in to reduce the risk of catching or spreading COVID-19 with the more fresh air you let into enclosed spaces, the less likely a person is to inhale infectious particles. As result we will have our laboratory windows open at all times. We appreciate that on colder days this may be uncomfortable and so advise participants to wear layers on attendance to the lab for their own comfort. </w:t>
      </w:r>
    </w:p>
    <w:p w14:paraId="0197B6D5" w14:textId="77777777" w:rsidR="00015492" w:rsidRDefault="00015492" w:rsidP="00015492">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6B368C">
        <w:rPr>
          <w:rFonts w:asciiTheme="minorHAnsi" w:hAnsiTheme="minorHAnsi" w:cstheme="minorHAnsi"/>
          <w:sz w:val="22"/>
          <w:szCs w:val="22"/>
        </w:rPr>
        <w:t xml:space="preserve">You will be allocated an arrival time and we request you stick to this time as much as possible. If you find that there is a queue outside of (or within) the research centre, please  </w:t>
      </w:r>
      <w:r>
        <w:rPr>
          <w:rFonts w:asciiTheme="minorHAnsi" w:hAnsiTheme="minorHAnsi" w:cstheme="minorHAnsi"/>
          <w:sz w:val="22"/>
          <w:szCs w:val="22"/>
        </w:rPr>
        <w:t>give space to others</w:t>
      </w:r>
      <w:r w:rsidRPr="006B368C">
        <w:rPr>
          <w:rFonts w:asciiTheme="minorHAnsi" w:hAnsiTheme="minorHAnsi" w:cstheme="minorHAnsi"/>
          <w:sz w:val="22"/>
          <w:szCs w:val="22"/>
        </w:rPr>
        <w:t xml:space="preserve"> by following the markings on the floor </w:t>
      </w:r>
      <w:r>
        <w:rPr>
          <w:rFonts w:asciiTheme="minorHAnsi" w:hAnsiTheme="minorHAnsi" w:cstheme="minorHAnsi"/>
          <w:sz w:val="22"/>
          <w:szCs w:val="22"/>
        </w:rPr>
        <w:t xml:space="preserve">and </w:t>
      </w:r>
      <w:r w:rsidRPr="006B368C">
        <w:rPr>
          <w:rFonts w:asciiTheme="minorHAnsi" w:hAnsiTheme="minorHAnsi" w:cstheme="minorHAnsi"/>
          <w:sz w:val="22"/>
          <w:szCs w:val="22"/>
        </w:rPr>
        <w:t xml:space="preserve">keeping left. If you are going to be late please call the lab on 0191 243 7252 to check that it is still OK for you to attend. </w:t>
      </w:r>
      <w:r>
        <w:rPr>
          <w:rFonts w:asciiTheme="minorHAnsi" w:hAnsiTheme="minorHAnsi" w:cstheme="minorHAnsi"/>
          <w:sz w:val="22"/>
          <w:szCs w:val="22"/>
        </w:rPr>
        <w:t>W</w:t>
      </w:r>
      <w:r w:rsidRPr="006B368C">
        <w:rPr>
          <w:rFonts w:asciiTheme="minorHAnsi" w:hAnsiTheme="minorHAnsi" w:cstheme="minorHAnsi"/>
          <w:sz w:val="22"/>
          <w:szCs w:val="22"/>
        </w:rPr>
        <w:t xml:space="preserve">e will do our best to accommodate you but please note this may not always be possible and may result in delayed attendance or even withdrawal from the study. </w:t>
      </w:r>
    </w:p>
    <w:p w14:paraId="344DC1F3" w14:textId="77777777" w:rsidR="00015492" w:rsidRPr="006B368C" w:rsidRDefault="00015492" w:rsidP="00015492">
      <w:pPr>
        <w:pStyle w:val="NormalWeb"/>
        <w:shd w:val="clear" w:color="auto" w:fill="FFFFFF"/>
        <w:spacing w:before="0" w:beforeAutospacing="0" w:after="0" w:afterAutospacing="0"/>
        <w:ind w:left="720"/>
        <w:rPr>
          <w:rFonts w:asciiTheme="minorHAnsi" w:hAnsiTheme="minorHAnsi" w:cstheme="minorHAnsi"/>
          <w:sz w:val="22"/>
          <w:szCs w:val="22"/>
        </w:rPr>
      </w:pPr>
    </w:p>
    <w:p w14:paraId="26166670" w14:textId="77777777" w:rsidR="00015492" w:rsidRDefault="00015492" w:rsidP="00015492">
      <w:pPr>
        <w:pStyle w:val="ListParagraph"/>
        <w:numPr>
          <w:ilvl w:val="0"/>
          <w:numId w:val="3"/>
        </w:numPr>
        <w:rPr>
          <w:rFonts w:asciiTheme="minorHAnsi" w:hAnsiTheme="minorHAnsi" w:cstheme="minorHAnsi"/>
          <w:sz w:val="22"/>
          <w:szCs w:val="22"/>
        </w:rPr>
      </w:pPr>
      <w:r w:rsidRPr="00100D0C">
        <w:rPr>
          <w:rFonts w:asciiTheme="minorHAnsi" w:hAnsiTheme="minorHAnsi" w:cstheme="minorHAnsi"/>
          <w:sz w:val="22"/>
          <w:szCs w:val="22"/>
        </w:rPr>
        <w:t xml:space="preserve">Prior to arrival to the unit, you will </w:t>
      </w:r>
      <w:r>
        <w:rPr>
          <w:rFonts w:asciiTheme="minorHAnsi" w:hAnsiTheme="minorHAnsi" w:cstheme="minorHAnsi"/>
          <w:sz w:val="22"/>
          <w:szCs w:val="22"/>
        </w:rPr>
        <w:t>be emailed and required to complete some questions</w:t>
      </w:r>
      <w:r w:rsidRPr="00100D0C">
        <w:rPr>
          <w:rFonts w:asciiTheme="minorHAnsi" w:hAnsiTheme="minorHAnsi" w:cstheme="minorHAnsi"/>
          <w:sz w:val="22"/>
          <w:szCs w:val="22"/>
        </w:rPr>
        <w:t xml:space="preserve"> to confirm that you do not currently have symptoms of </w:t>
      </w:r>
      <w:r>
        <w:rPr>
          <w:rFonts w:asciiTheme="minorHAnsi" w:hAnsiTheme="minorHAnsi" w:cstheme="minorHAnsi"/>
          <w:sz w:val="22"/>
          <w:szCs w:val="22"/>
        </w:rPr>
        <w:t xml:space="preserve">COVID-19 and are not likely to have contracted </w:t>
      </w:r>
      <w:r w:rsidRPr="00100D0C">
        <w:rPr>
          <w:rFonts w:asciiTheme="minorHAnsi" w:hAnsiTheme="minorHAnsi" w:cstheme="minorHAnsi"/>
          <w:sz w:val="22"/>
          <w:szCs w:val="22"/>
        </w:rPr>
        <w:t>COVID-19</w:t>
      </w:r>
      <w:r>
        <w:rPr>
          <w:rFonts w:asciiTheme="minorHAnsi" w:hAnsiTheme="minorHAnsi" w:cstheme="minorHAnsi"/>
          <w:sz w:val="22"/>
          <w:szCs w:val="22"/>
        </w:rPr>
        <w:t xml:space="preserve"> in the days running up to the study visit. Please respond to these questions ahead of your arrival to the lab. </w:t>
      </w:r>
    </w:p>
    <w:p w14:paraId="4464AFE4" w14:textId="77777777" w:rsidR="00015492" w:rsidRPr="00796310" w:rsidRDefault="00015492" w:rsidP="00015492">
      <w:pPr>
        <w:pStyle w:val="ListParagraph"/>
        <w:rPr>
          <w:rFonts w:asciiTheme="minorHAnsi" w:hAnsiTheme="minorHAnsi" w:cstheme="minorHAnsi"/>
          <w:sz w:val="22"/>
          <w:szCs w:val="22"/>
        </w:rPr>
      </w:pPr>
    </w:p>
    <w:p w14:paraId="65BC8DD0" w14:textId="77777777" w:rsidR="00015492" w:rsidRPr="00796310" w:rsidRDefault="00015492" w:rsidP="00015492">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bookmarkStart w:id="8" w:name="_Hlk82692121"/>
      <w:r>
        <w:rPr>
          <w:rFonts w:asciiTheme="minorHAnsi" w:eastAsia="Times New Roman" w:hAnsiTheme="minorHAnsi" w:cstheme="minorHAnsi"/>
          <w:sz w:val="22"/>
          <w:szCs w:val="22"/>
          <w:lang w:eastAsia="en-US"/>
        </w:rPr>
        <w:lastRenderedPageBreak/>
        <w:t>We are using the</w:t>
      </w:r>
      <w:r w:rsidRPr="00E72705">
        <w:rPr>
          <w:rFonts w:asciiTheme="minorHAnsi" w:eastAsia="Times New Roman" w:hAnsiTheme="minorHAnsi" w:cstheme="minorHAnsi"/>
          <w:sz w:val="22"/>
          <w:szCs w:val="22"/>
          <w:lang w:eastAsia="en-US"/>
        </w:rPr>
        <w:t xml:space="preserve"> NHS Test and Trace system in </w:t>
      </w:r>
      <w:r>
        <w:rPr>
          <w:rFonts w:asciiTheme="minorHAnsi" w:eastAsia="Times New Roman" w:hAnsiTheme="minorHAnsi" w:cstheme="minorHAnsi"/>
          <w:sz w:val="22"/>
          <w:szCs w:val="22"/>
          <w:lang w:eastAsia="en-US"/>
        </w:rPr>
        <w:t xml:space="preserve">our research centre in </w:t>
      </w:r>
      <w:r w:rsidRPr="00E72705">
        <w:rPr>
          <w:rFonts w:asciiTheme="minorHAnsi" w:eastAsia="Times New Roman" w:hAnsiTheme="minorHAnsi" w:cstheme="minorHAnsi"/>
          <w:sz w:val="22"/>
          <w:szCs w:val="22"/>
          <w:lang w:eastAsia="en-US"/>
        </w:rPr>
        <w:t xml:space="preserve">addition to any manual process we may also have in place for those who don’t have a smartphone. </w:t>
      </w:r>
      <w:r>
        <w:rPr>
          <w:rFonts w:asciiTheme="minorHAnsi" w:eastAsia="Times New Roman" w:hAnsiTheme="minorHAnsi" w:cstheme="minorHAnsi"/>
          <w:sz w:val="22"/>
          <w:szCs w:val="22"/>
          <w:lang w:eastAsia="en-US"/>
        </w:rPr>
        <w:t xml:space="preserve">We feel this is an important COVID mitigation procedure given that our research department welcomes members of the public on a daily basis. </w:t>
      </w:r>
      <w:r w:rsidRPr="00E72705">
        <w:rPr>
          <w:rFonts w:asciiTheme="minorHAnsi" w:eastAsia="Times New Roman" w:hAnsiTheme="minorHAnsi" w:cstheme="minorHAnsi"/>
          <w:sz w:val="22"/>
          <w:szCs w:val="22"/>
          <w:lang w:eastAsia="en-US"/>
        </w:rPr>
        <w:t xml:space="preserve">We have an NHS Test and Trace QR </w:t>
      </w:r>
      <w:r>
        <w:rPr>
          <w:rFonts w:asciiTheme="minorHAnsi" w:eastAsia="Times New Roman" w:hAnsiTheme="minorHAnsi" w:cstheme="minorHAnsi"/>
          <w:sz w:val="22"/>
          <w:szCs w:val="22"/>
          <w:lang w:eastAsia="en-US"/>
        </w:rPr>
        <w:t xml:space="preserve">poster displayed </w:t>
      </w:r>
      <w:r w:rsidRPr="00E72705">
        <w:rPr>
          <w:rFonts w:asciiTheme="minorHAnsi" w:eastAsia="Times New Roman" w:hAnsiTheme="minorHAnsi" w:cstheme="minorHAnsi"/>
          <w:sz w:val="22"/>
          <w:szCs w:val="22"/>
          <w:lang w:eastAsia="en-US"/>
        </w:rPr>
        <w:t xml:space="preserve">within our research centre on the 4th floor. Please scan the QR code using the NHS COVID-19 app when you arrive </w:t>
      </w:r>
      <w:r>
        <w:rPr>
          <w:rFonts w:asciiTheme="minorHAnsi" w:eastAsia="Times New Roman" w:hAnsiTheme="minorHAnsi" w:cstheme="minorHAnsi"/>
          <w:sz w:val="22"/>
          <w:szCs w:val="22"/>
          <w:lang w:eastAsia="en-US"/>
        </w:rPr>
        <w:t>to</w:t>
      </w:r>
      <w:r w:rsidRPr="00E72705">
        <w:rPr>
          <w:rFonts w:asciiTheme="minorHAnsi" w:eastAsia="Times New Roman" w:hAnsiTheme="minorHAnsi" w:cstheme="minorHAnsi"/>
          <w:sz w:val="22"/>
          <w:szCs w:val="22"/>
          <w:lang w:eastAsia="en-US"/>
        </w:rPr>
        <w:t xml:space="preserve"> the research centre. You can download the app from the Apple app store or Google Play.</w:t>
      </w:r>
    </w:p>
    <w:bookmarkEnd w:id="8"/>
    <w:p w14:paraId="0D994DC4" w14:textId="77777777" w:rsidR="00015492" w:rsidRDefault="00015492" w:rsidP="00015492">
      <w:pPr>
        <w:pStyle w:val="ListParagraph"/>
        <w:rPr>
          <w:rFonts w:asciiTheme="minorHAnsi" w:hAnsiTheme="minorHAnsi" w:cstheme="minorHAnsi"/>
          <w:sz w:val="22"/>
          <w:szCs w:val="22"/>
        </w:rPr>
      </w:pPr>
    </w:p>
    <w:p w14:paraId="4D490C94" w14:textId="77777777" w:rsidR="00015492" w:rsidRDefault="00015492" w:rsidP="00015492">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6B368C">
        <w:rPr>
          <w:rFonts w:asciiTheme="minorHAnsi" w:hAnsiTheme="minorHAnsi" w:cstheme="minorHAnsi"/>
          <w:sz w:val="22"/>
          <w:szCs w:val="22"/>
        </w:rPr>
        <w:t xml:space="preserve">Alcohol gel will be provided at entry and exit points to the University and throughout the campus including the research centre; please use at regular intervals and before and after handling equipment including your designated testing laptop. </w:t>
      </w:r>
    </w:p>
    <w:p w14:paraId="06746256" w14:textId="77777777" w:rsidR="00015492" w:rsidRDefault="00015492" w:rsidP="00015492">
      <w:pPr>
        <w:pStyle w:val="ListParagraph"/>
        <w:rPr>
          <w:rFonts w:asciiTheme="minorHAnsi" w:hAnsiTheme="minorHAnsi" w:cstheme="minorHAnsi"/>
          <w:sz w:val="22"/>
          <w:szCs w:val="22"/>
        </w:rPr>
      </w:pPr>
    </w:p>
    <w:p w14:paraId="39ED252E" w14:textId="77777777" w:rsidR="00015492" w:rsidRDefault="00015492" w:rsidP="00015492">
      <w:pPr>
        <w:numPr>
          <w:ilvl w:val="0"/>
          <w:numId w:val="3"/>
        </w:numPr>
        <w:ind w:right="175"/>
        <w:rPr>
          <w:rFonts w:asciiTheme="minorHAnsi" w:hAnsiTheme="minorHAnsi" w:cstheme="minorHAnsi"/>
          <w:iCs/>
          <w:color w:val="000000" w:themeColor="text1"/>
          <w:sz w:val="22"/>
          <w:szCs w:val="22"/>
        </w:rPr>
      </w:pPr>
      <w:r w:rsidRPr="006B368C">
        <w:rPr>
          <w:rFonts w:asciiTheme="minorHAnsi" w:hAnsiTheme="minorHAnsi" w:cstheme="minorHAnsi"/>
          <w:iCs/>
          <w:color w:val="000000" w:themeColor="text1"/>
          <w:sz w:val="22"/>
          <w:szCs w:val="22"/>
        </w:rPr>
        <w:t xml:space="preserve">During your visit, avoid touching your eyes, nose, mouth with unwashed hands, cover your cough or sneeze with a tissue, and throw it away in a bin and wash/gel your hands. </w:t>
      </w:r>
    </w:p>
    <w:p w14:paraId="59B8286E" w14:textId="77777777" w:rsidR="00015492" w:rsidRDefault="00015492" w:rsidP="00015492">
      <w:pPr>
        <w:pStyle w:val="ListParagraph"/>
        <w:rPr>
          <w:rFonts w:asciiTheme="minorHAnsi" w:hAnsiTheme="minorHAnsi" w:cstheme="minorHAnsi"/>
          <w:iCs/>
          <w:color w:val="000000" w:themeColor="text1"/>
          <w:sz w:val="22"/>
          <w:szCs w:val="22"/>
        </w:rPr>
      </w:pPr>
    </w:p>
    <w:p w14:paraId="08F3F22F" w14:textId="77777777" w:rsidR="00015492" w:rsidRDefault="00015492" w:rsidP="00015492">
      <w:pPr>
        <w:pStyle w:val="NormalWeb"/>
        <w:numPr>
          <w:ilvl w:val="0"/>
          <w:numId w:val="3"/>
        </w:numPr>
        <w:shd w:val="clear" w:color="auto" w:fill="FFFFFF"/>
        <w:autoSpaceDE w:val="0"/>
        <w:autoSpaceDN w:val="0"/>
        <w:spacing w:before="0" w:beforeAutospacing="0" w:after="0" w:afterAutospacing="0"/>
        <w:rPr>
          <w:rFonts w:asciiTheme="minorHAnsi" w:hAnsiTheme="minorHAnsi" w:cstheme="minorHAnsi"/>
          <w:sz w:val="22"/>
          <w:szCs w:val="22"/>
        </w:rPr>
      </w:pPr>
      <w:r w:rsidRPr="00BE3DE6">
        <w:rPr>
          <w:rFonts w:asciiTheme="minorHAnsi" w:hAnsiTheme="minorHAnsi" w:cstheme="minorHAnsi"/>
          <w:sz w:val="22"/>
          <w:szCs w:val="22"/>
        </w:rPr>
        <w:t xml:space="preserve">You will be required to enter Northumberland Building via the Digital Commons entrance (the entrance where the lifts are) from the Quad (the Quad is where the library, Habita and the Students Union are located). You will enter the BPNRC through the research centre main doors (where the intercom is). </w:t>
      </w:r>
    </w:p>
    <w:p w14:paraId="119EAFF9" w14:textId="77777777" w:rsidR="00015492" w:rsidRPr="00BE3DE6" w:rsidRDefault="00015492" w:rsidP="00015492">
      <w:pPr>
        <w:pStyle w:val="NormalWeb"/>
        <w:shd w:val="clear" w:color="auto" w:fill="FFFFFF"/>
        <w:autoSpaceDE w:val="0"/>
        <w:autoSpaceDN w:val="0"/>
        <w:spacing w:before="0" w:beforeAutospacing="0" w:after="0" w:afterAutospacing="0"/>
        <w:ind w:left="720"/>
        <w:rPr>
          <w:rFonts w:asciiTheme="minorHAnsi" w:hAnsiTheme="minorHAnsi" w:cstheme="minorHAnsi"/>
          <w:sz w:val="22"/>
          <w:szCs w:val="22"/>
        </w:rPr>
      </w:pPr>
    </w:p>
    <w:p w14:paraId="0FD18E18" w14:textId="77777777" w:rsidR="00015492" w:rsidRDefault="00015492" w:rsidP="00015492">
      <w:pPr>
        <w:pStyle w:val="ListParagraph"/>
        <w:numPr>
          <w:ilvl w:val="0"/>
          <w:numId w:val="3"/>
        </w:numPr>
        <w:shd w:val="clear" w:color="auto" w:fill="FFFFFF"/>
        <w:autoSpaceDE w:val="0"/>
        <w:autoSpaceDN w:val="0"/>
        <w:rPr>
          <w:rFonts w:asciiTheme="minorHAnsi" w:hAnsiTheme="minorHAnsi" w:cstheme="minorHAnsi"/>
          <w:sz w:val="22"/>
          <w:szCs w:val="22"/>
        </w:rPr>
      </w:pPr>
      <w:r w:rsidRPr="006B368C">
        <w:rPr>
          <w:rFonts w:asciiTheme="minorHAnsi" w:hAnsiTheme="minorHAnsi" w:cstheme="minorHAnsi"/>
          <w:sz w:val="22"/>
          <w:szCs w:val="22"/>
        </w:rPr>
        <w:t xml:space="preserve">If you find yourself in a meet-meet situation in a corridor </w:t>
      </w:r>
      <w:r>
        <w:rPr>
          <w:rFonts w:asciiTheme="minorHAnsi" w:hAnsiTheme="minorHAnsi" w:cstheme="minorHAnsi"/>
          <w:sz w:val="22"/>
          <w:szCs w:val="22"/>
        </w:rPr>
        <w:t>please give space,</w:t>
      </w:r>
      <w:r w:rsidRPr="006B368C">
        <w:rPr>
          <w:rFonts w:asciiTheme="minorHAnsi" w:hAnsiTheme="minorHAnsi" w:cstheme="minorHAnsi"/>
          <w:sz w:val="22"/>
          <w:szCs w:val="22"/>
        </w:rPr>
        <w:t xml:space="preserve"> keep left and follow floor markings. One-way systems and directional signage are in place across the University Campus to guide visitors safely around the site. Please take note of these signs and all other signage, e.g. </w:t>
      </w:r>
      <w:r>
        <w:rPr>
          <w:rFonts w:asciiTheme="minorHAnsi" w:hAnsiTheme="minorHAnsi" w:cstheme="minorHAnsi"/>
          <w:sz w:val="22"/>
          <w:szCs w:val="22"/>
        </w:rPr>
        <w:t xml:space="preserve">use of face coverings, </w:t>
      </w:r>
      <w:r w:rsidRPr="006B368C">
        <w:rPr>
          <w:rFonts w:asciiTheme="minorHAnsi" w:hAnsiTheme="minorHAnsi" w:cstheme="minorHAnsi"/>
          <w:sz w:val="22"/>
          <w:szCs w:val="22"/>
        </w:rPr>
        <w:t>handwashing advice, and adhere to them across Campus.</w:t>
      </w:r>
    </w:p>
    <w:p w14:paraId="7544EFC1" w14:textId="77777777" w:rsidR="00015492" w:rsidRPr="00796310" w:rsidRDefault="00015492" w:rsidP="00015492">
      <w:pPr>
        <w:pStyle w:val="ListParagraph"/>
        <w:rPr>
          <w:rFonts w:asciiTheme="minorHAnsi" w:hAnsiTheme="minorHAnsi" w:cstheme="minorHAnsi"/>
          <w:sz w:val="22"/>
          <w:szCs w:val="22"/>
        </w:rPr>
      </w:pPr>
    </w:p>
    <w:p w14:paraId="70AEB26D" w14:textId="77777777" w:rsidR="00015492" w:rsidRDefault="00015492" w:rsidP="00015492">
      <w:pPr>
        <w:pStyle w:val="NormalWeb"/>
        <w:numPr>
          <w:ilvl w:val="0"/>
          <w:numId w:val="3"/>
        </w:numPr>
        <w:shd w:val="clear" w:color="auto" w:fill="FFFFFF"/>
        <w:autoSpaceDE w:val="0"/>
        <w:autoSpaceDN w:val="0"/>
        <w:spacing w:before="0" w:beforeAutospacing="0" w:after="0" w:afterAutospacing="0"/>
        <w:rPr>
          <w:rFonts w:asciiTheme="minorHAnsi" w:hAnsiTheme="minorHAnsi" w:cstheme="minorHAnsi"/>
          <w:sz w:val="22"/>
          <w:szCs w:val="22"/>
        </w:rPr>
      </w:pPr>
      <w:r w:rsidRPr="00796310">
        <w:rPr>
          <w:rFonts w:asciiTheme="minorHAnsi" w:hAnsiTheme="minorHAnsi" w:cstheme="minorHAnsi"/>
          <w:sz w:val="22"/>
          <w:szCs w:val="22"/>
        </w:rPr>
        <w:t xml:space="preserve">Lift use </w:t>
      </w:r>
      <w:r>
        <w:rPr>
          <w:rFonts w:asciiTheme="minorHAnsi" w:hAnsiTheme="minorHAnsi" w:cstheme="minorHAnsi"/>
          <w:sz w:val="22"/>
          <w:szCs w:val="22"/>
        </w:rPr>
        <w:t>is recommended to be</w:t>
      </w:r>
      <w:r w:rsidRPr="00796310">
        <w:rPr>
          <w:rFonts w:asciiTheme="minorHAnsi" w:hAnsiTheme="minorHAnsi" w:cstheme="minorHAnsi"/>
          <w:sz w:val="22"/>
          <w:szCs w:val="22"/>
        </w:rPr>
        <w:t xml:space="preserve"> avoided where possible. If you decide to use the lifts, please give priority to those who need to use a lift, follow any revised maximum occupancy as displayed outside the lift </w:t>
      </w:r>
      <w:r>
        <w:rPr>
          <w:rFonts w:asciiTheme="minorHAnsi" w:hAnsiTheme="minorHAnsi" w:cstheme="minorHAnsi"/>
          <w:sz w:val="22"/>
          <w:szCs w:val="22"/>
        </w:rPr>
        <w:t xml:space="preserve">(if applicable) </w:t>
      </w:r>
      <w:r w:rsidRPr="00796310">
        <w:rPr>
          <w:rFonts w:asciiTheme="minorHAnsi" w:hAnsiTheme="minorHAnsi" w:cstheme="minorHAnsi"/>
          <w:sz w:val="22"/>
          <w:szCs w:val="22"/>
        </w:rPr>
        <w:t>and give others space, adhering to floor markings where appropriate</w:t>
      </w:r>
      <w:r>
        <w:rPr>
          <w:rFonts w:asciiTheme="minorHAnsi" w:hAnsiTheme="minorHAnsi" w:cstheme="minorHAnsi"/>
          <w:sz w:val="22"/>
          <w:szCs w:val="22"/>
        </w:rPr>
        <w:t xml:space="preserve">. </w:t>
      </w:r>
    </w:p>
    <w:p w14:paraId="78FFEE6A" w14:textId="77777777" w:rsidR="00015492" w:rsidRDefault="00015492" w:rsidP="00015492">
      <w:pPr>
        <w:pStyle w:val="ListParagraph"/>
        <w:rPr>
          <w:rFonts w:asciiTheme="minorHAnsi" w:hAnsiTheme="minorHAnsi" w:cstheme="minorHAnsi"/>
          <w:sz w:val="22"/>
          <w:szCs w:val="22"/>
        </w:rPr>
      </w:pPr>
    </w:p>
    <w:p w14:paraId="0D6A4B3A" w14:textId="77777777" w:rsidR="00015492" w:rsidRDefault="00015492" w:rsidP="00015492">
      <w:pPr>
        <w:pStyle w:val="NormalWeb"/>
        <w:numPr>
          <w:ilvl w:val="0"/>
          <w:numId w:val="3"/>
        </w:numPr>
        <w:shd w:val="clear" w:color="auto" w:fill="FFFFFF"/>
        <w:autoSpaceDE w:val="0"/>
        <w:autoSpaceDN w:val="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 no longer have a water cooler. Please bring in your own water bottle when visiting the lab.</w:t>
      </w:r>
    </w:p>
    <w:p w14:paraId="41D4A725" w14:textId="77777777" w:rsidR="00015492" w:rsidRDefault="00015492" w:rsidP="00015492">
      <w:pPr>
        <w:pStyle w:val="ListParagraph"/>
        <w:rPr>
          <w:rFonts w:asciiTheme="minorHAnsi" w:hAnsiTheme="minorHAnsi" w:cstheme="minorHAnsi"/>
          <w:sz w:val="22"/>
          <w:szCs w:val="22"/>
        </w:rPr>
      </w:pPr>
    </w:p>
    <w:p w14:paraId="161CFD54" w14:textId="77777777" w:rsidR="00015492" w:rsidRDefault="00015492" w:rsidP="00015492">
      <w:pPr>
        <w:pStyle w:val="NormalWeb"/>
        <w:numPr>
          <w:ilvl w:val="0"/>
          <w:numId w:val="3"/>
        </w:numPr>
        <w:shd w:val="clear" w:color="auto" w:fill="FFFFFF"/>
        <w:autoSpaceDE w:val="0"/>
        <w:autoSpaceDN w:val="0"/>
        <w:spacing w:before="0" w:beforeAutospacing="0" w:after="0" w:afterAutospacing="0"/>
        <w:rPr>
          <w:rFonts w:asciiTheme="minorHAnsi" w:hAnsiTheme="minorHAnsi" w:cstheme="minorHAnsi"/>
          <w:sz w:val="22"/>
          <w:szCs w:val="22"/>
        </w:rPr>
      </w:pPr>
      <w:r w:rsidRPr="00796310">
        <w:rPr>
          <w:rFonts w:asciiTheme="minorHAnsi" w:hAnsiTheme="minorHAnsi" w:cstheme="minorHAnsi"/>
          <w:sz w:val="22"/>
          <w:szCs w:val="22"/>
        </w:rPr>
        <w:t xml:space="preserve">Participants will be seated in testing labs with sufficient space between them. You are encouraged to continue to </w:t>
      </w:r>
      <w:r>
        <w:rPr>
          <w:rFonts w:asciiTheme="minorHAnsi" w:hAnsiTheme="minorHAnsi" w:cstheme="minorHAnsi"/>
          <w:sz w:val="22"/>
          <w:szCs w:val="22"/>
        </w:rPr>
        <w:t xml:space="preserve">respect personal </w:t>
      </w:r>
      <w:r w:rsidRPr="00796310">
        <w:rPr>
          <w:rFonts w:asciiTheme="minorHAnsi" w:hAnsiTheme="minorHAnsi" w:cstheme="minorHAnsi"/>
          <w:sz w:val="22"/>
          <w:szCs w:val="22"/>
        </w:rPr>
        <w:t xml:space="preserve">space and keep physical interaction with others to a minimum. </w:t>
      </w:r>
    </w:p>
    <w:p w14:paraId="712F2C8B" w14:textId="77777777" w:rsidR="00015492" w:rsidRDefault="00015492" w:rsidP="00015492">
      <w:pPr>
        <w:pStyle w:val="ListParagraph"/>
        <w:rPr>
          <w:rFonts w:asciiTheme="minorHAnsi" w:hAnsiTheme="minorHAnsi" w:cstheme="minorHAnsi"/>
          <w:sz w:val="22"/>
          <w:szCs w:val="22"/>
        </w:rPr>
      </w:pPr>
    </w:p>
    <w:p w14:paraId="39CCD711" w14:textId="77777777" w:rsidR="00015492" w:rsidRDefault="00015492" w:rsidP="00015492">
      <w:pPr>
        <w:pStyle w:val="NormalWeb"/>
        <w:numPr>
          <w:ilvl w:val="0"/>
          <w:numId w:val="3"/>
        </w:numPr>
        <w:shd w:val="clear" w:color="auto" w:fill="FFFFFF"/>
        <w:autoSpaceDE w:val="0"/>
        <w:autoSpaceDN w:val="0"/>
        <w:spacing w:before="0" w:beforeAutospacing="0" w:after="0" w:afterAutospacing="0"/>
        <w:rPr>
          <w:rFonts w:asciiTheme="minorHAnsi" w:hAnsiTheme="minorHAnsi" w:cstheme="minorHAnsi"/>
          <w:sz w:val="22"/>
          <w:szCs w:val="22"/>
        </w:rPr>
      </w:pPr>
      <w:r w:rsidRPr="00796310">
        <w:rPr>
          <w:rFonts w:asciiTheme="minorHAnsi" w:hAnsiTheme="minorHAnsi" w:cstheme="minorHAnsi"/>
          <w:sz w:val="22"/>
          <w:szCs w:val="22"/>
        </w:rPr>
        <w:t xml:space="preserve">All surfaces and door handles will be cleaned frequently with desks cleaned by staff after each use. </w:t>
      </w:r>
    </w:p>
    <w:p w14:paraId="026389B6" w14:textId="77777777" w:rsidR="00015492" w:rsidRDefault="00015492" w:rsidP="00015492">
      <w:pPr>
        <w:pStyle w:val="ListParagraph"/>
        <w:rPr>
          <w:rFonts w:asciiTheme="minorHAnsi" w:hAnsiTheme="minorHAnsi" w:cstheme="minorHAnsi"/>
          <w:sz w:val="22"/>
          <w:szCs w:val="22"/>
        </w:rPr>
      </w:pPr>
    </w:p>
    <w:p w14:paraId="3FA6B920" w14:textId="77777777" w:rsidR="00015492" w:rsidRDefault="00015492" w:rsidP="00015492">
      <w:pPr>
        <w:pStyle w:val="NormalWeb"/>
        <w:numPr>
          <w:ilvl w:val="0"/>
          <w:numId w:val="3"/>
        </w:numPr>
        <w:shd w:val="clear" w:color="auto" w:fill="FFFFFF"/>
        <w:autoSpaceDE w:val="0"/>
        <w:autoSpaceDN w:val="0"/>
        <w:spacing w:before="0" w:beforeAutospacing="0" w:after="0" w:afterAutospacing="0"/>
        <w:rPr>
          <w:rFonts w:asciiTheme="minorHAnsi" w:hAnsiTheme="minorHAnsi" w:cstheme="minorHAnsi"/>
          <w:sz w:val="22"/>
          <w:szCs w:val="22"/>
        </w:rPr>
      </w:pPr>
      <w:r w:rsidRPr="00796310">
        <w:rPr>
          <w:rFonts w:asciiTheme="minorHAnsi" w:hAnsiTheme="minorHAnsi" w:cstheme="minorHAnsi"/>
          <w:sz w:val="22"/>
          <w:szCs w:val="22"/>
        </w:rPr>
        <w:t xml:space="preserve">Fire procedures remain unchanged (the researcher will direct you to your nearest assembly point where you should remain until told by Fire Marshals/Security that it is safe to re-enter the building), but </w:t>
      </w:r>
      <w:r>
        <w:rPr>
          <w:rFonts w:asciiTheme="minorHAnsi" w:hAnsiTheme="minorHAnsi" w:cstheme="minorHAnsi"/>
          <w:sz w:val="22"/>
          <w:szCs w:val="22"/>
        </w:rPr>
        <w:t xml:space="preserve">you should respect personal </w:t>
      </w:r>
      <w:r w:rsidRPr="00796310">
        <w:rPr>
          <w:rFonts w:asciiTheme="minorHAnsi" w:hAnsiTheme="minorHAnsi" w:cstheme="minorHAnsi"/>
          <w:sz w:val="22"/>
          <w:szCs w:val="22"/>
        </w:rPr>
        <w:t xml:space="preserve">space when leaving the building and when congregating in the assembly points. </w:t>
      </w:r>
    </w:p>
    <w:p w14:paraId="7A18C855" w14:textId="77777777" w:rsidR="00015492" w:rsidRDefault="00015492" w:rsidP="00015492">
      <w:pPr>
        <w:pStyle w:val="ListParagraph"/>
        <w:rPr>
          <w:rFonts w:asciiTheme="minorHAnsi" w:hAnsiTheme="minorHAnsi" w:cstheme="minorHAnsi"/>
          <w:sz w:val="22"/>
          <w:szCs w:val="22"/>
        </w:rPr>
      </w:pPr>
    </w:p>
    <w:p w14:paraId="23CA4F34" w14:textId="77777777" w:rsidR="00015492" w:rsidRPr="00796310" w:rsidRDefault="00015492" w:rsidP="00015492">
      <w:pPr>
        <w:pStyle w:val="NormalWeb"/>
        <w:numPr>
          <w:ilvl w:val="0"/>
          <w:numId w:val="3"/>
        </w:numPr>
        <w:shd w:val="clear" w:color="auto" w:fill="FFFFFF"/>
        <w:autoSpaceDE w:val="0"/>
        <w:autoSpaceDN w:val="0"/>
        <w:spacing w:before="0" w:beforeAutospacing="0" w:after="0" w:afterAutospacing="0"/>
        <w:rPr>
          <w:rFonts w:asciiTheme="minorHAnsi" w:hAnsiTheme="minorHAnsi" w:cstheme="minorHAnsi"/>
          <w:sz w:val="22"/>
          <w:szCs w:val="22"/>
        </w:rPr>
      </w:pPr>
      <w:r w:rsidRPr="00796310">
        <w:rPr>
          <w:rFonts w:asciiTheme="minorHAnsi" w:hAnsiTheme="minorHAnsi" w:cstheme="minorHAnsi"/>
          <w:sz w:val="22"/>
          <w:szCs w:val="22"/>
        </w:rPr>
        <w:t xml:space="preserve">We appreciate that these are uncertain times and that participating in our research may add to stress or anxiety you are already experiencing as a result of the COVID-19 pandemic and the difficulties it has caused. Please be assured that your participation is, and always has and always will be, completely voluntary. You can withdraw from the study at any time, even if it is the middle if a testing session, and do not have to give a reason why (although we may ask why for feedback but you do not have to give an answer). The health, safety and wellbeing of our </w:t>
      </w:r>
      <w:r w:rsidRPr="00796310">
        <w:rPr>
          <w:rFonts w:asciiTheme="minorHAnsi" w:hAnsiTheme="minorHAnsi" w:cstheme="minorHAnsi"/>
          <w:sz w:val="22"/>
          <w:szCs w:val="22"/>
        </w:rPr>
        <w:lastRenderedPageBreak/>
        <w:t xml:space="preserve">participants is of our highest priority and we understand </w:t>
      </w:r>
      <w:r>
        <w:rPr>
          <w:rFonts w:asciiTheme="minorHAnsi" w:hAnsiTheme="minorHAnsi" w:cstheme="minorHAnsi"/>
          <w:sz w:val="22"/>
          <w:szCs w:val="22"/>
        </w:rPr>
        <w:t xml:space="preserve">and respect your decision </w:t>
      </w:r>
      <w:r w:rsidRPr="00796310">
        <w:rPr>
          <w:rFonts w:asciiTheme="minorHAnsi" w:hAnsiTheme="minorHAnsi" w:cstheme="minorHAnsi"/>
          <w:sz w:val="22"/>
          <w:szCs w:val="22"/>
        </w:rPr>
        <w:t>should you decide to withdraw your interest.   </w:t>
      </w:r>
    </w:p>
    <w:p w14:paraId="234D4E24" w14:textId="77777777" w:rsidR="00015492" w:rsidRPr="006B368C" w:rsidRDefault="00015492" w:rsidP="00015492">
      <w:pPr>
        <w:rPr>
          <w:rFonts w:asciiTheme="minorHAnsi" w:hAnsiTheme="minorHAnsi" w:cstheme="minorHAnsi"/>
          <w:sz w:val="22"/>
          <w:szCs w:val="22"/>
        </w:rPr>
      </w:pPr>
    </w:p>
    <w:p w14:paraId="67BB8328" w14:textId="77777777" w:rsidR="00015492" w:rsidRPr="006B368C" w:rsidRDefault="00015492" w:rsidP="00015492">
      <w:pPr>
        <w:shd w:val="clear" w:color="auto" w:fill="FFFFFF"/>
        <w:rPr>
          <w:rFonts w:asciiTheme="minorHAnsi" w:hAnsiTheme="minorHAnsi" w:cstheme="minorHAnsi"/>
          <w:sz w:val="22"/>
          <w:szCs w:val="22"/>
        </w:rPr>
      </w:pPr>
      <w:r w:rsidRPr="006B368C">
        <w:rPr>
          <w:rFonts w:asciiTheme="minorHAnsi" w:hAnsiTheme="minorHAnsi" w:cstheme="minorHAnsi"/>
          <w:sz w:val="22"/>
          <w:szCs w:val="22"/>
        </w:rPr>
        <w:t xml:space="preserve">For more information and guidance here are links to some of the University’s COVID-19 policies and wider government advice: </w:t>
      </w:r>
    </w:p>
    <w:p w14:paraId="1FA38BB2" w14:textId="77777777" w:rsidR="00015492" w:rsidRPr="006B368C" w:rsidRDefault="00015492" w:rsidP="00015492">
      <w:pPr>
        <w:shd w:val="clear" w:color="auto" w:fill="FFFFFF"/>
        <w:rPr>
          <w:rFonts w:asciiTheme="minorHAnsi" w:hAnsiTheme="minorHAnsi" w:cstheme="minorHAnsi"/>
          <w:sz w:val="22"/>
          <w:szCs w:val="22"/>
        </w:rPr>
      </w:pPr>
    </w:p>
    <w:p w14:paraId="6032F04C" w14:textId="77777777" w:rsidR="00015492" w:rsidRPr="006F09C7" w:rsidRDefault="008972DD" w:rsidP="00015492">
      <w:pPr>
        <w:pStyle w:val="ListParagraph"/>
        <w:numPr>
          <w:ilvl w:val="0"/>
          <w:numId w:val="5"/>
        </w:numPr>
        <w:rPr>
          <w:rFonts w:asciiTheme="minorHAnsi" w:hAnsiTheme="minorHAnsi" w:cstheme="minorHAnsi"/>
          <w:sz w:val="22"/>
          <w:szCs w:val="22"/>
        </w:rPr>
      </w:pPr>
      <w:hyperlink r:id="rId9" w:history="1">
        <w:r w:rsidR="00015492" w:rsidRPr="006F09C7">
          <w:rPr>
            <w:rFonts w:asciiTheme="minorHAnsi" w:hAnsiTheme="minorHAnsi" w:cstheme="minorHAnsi"/>
            <w:color w:val="0563C1" w:themeColor="hyperlink"/>
            <w:sz w:val="22"/>
            <w:szCs w:val="22"/>
            <w:u w:val="single"/>
          </w:rPr>
          <w:t>Northumbria’s COVID 19 pages</w:t>
        </w:r>
      </w:hyperlink>
      <w:r w:rsidR="00015492" w:rsidRPr="006F09C7">
        <w:rPr>
          <w:rFonts w:asciiTheme="minorHAnsi" w:hAnsiTheme="minorHAnsi" w:cstheme="minorHAnsi"/>
          <w:sz w:val="22"/>
          <w:szCs w:val="22"/>
        </w:rPr>
        <w:t xml:space="preserve"> </w:t>
      </w:r>
    </w:p>
    <w:p w14:paraId="1D397C23" w14:textId="77777777" w:rsidR="00015492" w:rsidRPr="006F09C7" w:rsidRDefault="008972DD" w:rsidP="00015492">
      <w:pPr>
        <w:pStyle w:val="ListParagraph"/>
        <w:numPr>
          <w:ilvl w:val="0"/>
          <w:numId w:val="5"/>
        </w:numPr>
        <w:rPr>
          <w:rFonts w:asciiTheme="minorHAnsi" w:hAnsiTheme="minorHAnsi" w:cstheme="minorHAnsi"/>
          <w:sz w:val="22"/>
          <w:szCs w:val="22"/>
        </w:rPr>
      </w:pPr>
      <w:hyperlink r:id="rId10" w:history="1">
        <w:r w:rsidR="00015492" w:rsidRPr="006F09C7">
          <w:rPr>
            <w:rFonts w:asciiTheme="minorHAnsi" w:hAnsiTheme="minorHAnsi" w:cstheme="minorHAnsi"/>
            <w:color w:val="0563C1" w:themeColor="hyperlink"/>
            <w:sz w:val="22"/>
            <w:szCs w:val="22"/>
            <w:u w:val="single"/>
          </w:rPr>
          <w:t>https://www.gov.uk/coronavirus</w:t>
        </w:r>
      </w:hyperlink>
      <w:r w:rsidR="00015492" w:rsidRPr="006F09C7">
        <w:rPr>
          <w:rFonts w:asciiTheme="minorHAnsi" w:hAnsiTheme="minorHAnsi" w:cstheme="minorHAnsi"/>
          <w:sz w:val="22"/>
          <w:szCs w:val="22"/>
        </w:rPr>
        <w:t xml:space="preserve"> </w:t>
      </w:r>
    </w:p>
    <w:p w14:paraId="415C0D1A" w14:textId="77777777" w:rsidR="00015492" w:rsidRPr="006F09C7" w:rsidRDefault="008972DD" w:rsidP="00015492">
      <w:pPr>
        <w:pStyle w:val="ListParagraph"/>
        <w:numPr>
          <w:ilvl w:val="0"/>
          <w:numId w:val="5"/>
        </w:numPr>
        <w:shd w:val="clear" w:color="auto" w:fill="FFFFFF"/>
        <w:rPr>
          <w:rFonts w:asciiTheme="minorHAnsi" w:hAnsiTheme="minorHAnsi" w:cstheme="minorHAnsi"/>
          <w:sz w:val="22"/>
          <w:szCs w:val="22"/>
          <w:lang w:eastAsia="en-GB"/>
        </w:rPr>
      </w:pPr>
      <w:hyperlink r:id="rId11" w:history="1">
        <w:r w:rsidR="00015492" w:rsidRPr="006F09C7">
          <w:rPr>
            <w:rFonts w:asciiTheme="minorHAnsi" w:hAnsiTheme="minorHAnsi" w:cstheme="minorHAnsi"/>
            <w:color w:val="0563C1" w:themeColor="hyperlink"/>
            <w:sz w:val="22"/>
            <w:szCs w:val="22"/>
            <w:u w:val="single"/>
            <w:lang w:eastAsia="en-GB"/>
          </w:rPr>
          <w:t>The Government review of the 2 metre rule</w:t>
        </w:r>
      </w:hyperlink>
      <w:r w:rsidR="00015492" w:rsidRPr="006F09C7">
        <w:rPr>
          <w:rFonts w:asciiTheme="minorHAnsi" w:hAnsiTheme="minorHAnsi" w:cstheme="minorHAnsi"/>
          <w:sz w:val="22"/>
          <w:szCs w:val="22"/>
          <w:lang w:eastAsia="en-GB"/>
        </w:rPr>
        <w:t xml:space="preserve"> </w:t>
      </w:r>
    </w:p>
    <w:p w14:paraId="036F75BE" w14:textId="77777777" w:rsidR="00015492" w:rsidRPr="006F09C7" w:rsidRDefault="008972DD" w:rsidP="00015492">
      <w:pPr>
        <w:pStyle w:val="ListParagraph"/>
        <w:numPr>
          <w:ilvl w:val="0"/>
          <w:numId w:val="5"/>
        </w:numPr>
        <w:rPr>
          <w:rFonts w:asciiTheme="minorHAnsi" w:hAnsiTheme="minorHAnsi" w:cstheme="minorHAnsi"/>
          <w:sz w:val="22"/>
          <w:szCs w:val="22"/>
        </w:rPr>
      </w:pPr>
      <w:hyperlink r:id="rId12" w:history="1">
        <w:r w:rsidR="00015492" w:rsidRPr="006F09C7">
          <w:rPr>
            <w:rFonts w:asciiTheme="minorHAnsi" w:hAnsiTheme="minorHAnsi" w:cstheme="minorHAnsi"/>
            <w:color w:val="0563C1" w:themeColor="hyperlink"/>
            <w:sz w:val="22"/>
            <w:szCs w:val="22"/>
            <w:u w:val="single"/>
          </w:rPr>
          <w:t>Working safely during COVID in offices</w:t>
        </w:r>
      </w:hyperlink>
    </w:p>
    <w:p w14:paraId="66049E96" w14:textId="77777777" w:rsidR="00015492" w:rsidRPr="006F09C7" w:rsidRDefault="008972DD" w:rsidP="00015492">
      <w:pPr>
        <w:pStyle w:val="ListParagraph"/>
        <w:numPr>
          <w:ilvl w:val="0"/>
          <w:numId w:val="5"/>
        </w:numPr>
        <w:rPr>
          <w:rFonts w:asciiTheme="minorHAnsi" w:hAnsiTheme="minorHAnsi" w:cstheme="minorHAnsi"/>
          <w:sz w:val="22"/>
          <w:szCs w:val="22"/>
        </w:rPr>
      </w:pPr>
      <w:hyperlink r:id="rId13" w:history="1">
        <w:r w:rsidR="00015492" w:rsidRPr="006F09C7">
          <w:rPr>
            <w:rFonts w:asciiTheme="minorHAnsi" w:hAnsiTheme="minorHAnsi" w:cstheme="minorHAnsi"/>
            <w:color w:val="0563C1" w:themeColor="hyperlink"/>
            <w:sz w:val="22"/>
            <w:szCs w:val="22"/>
            <w:u w:val="single"/>
          </w:rPr>
          <w:t>Working safely during COVID in labs and research facilities</w:t>
        </w:r>
      </w:hyperlink>
      <w:r w:rsidR="00015492" w:rsidRPr="006F09C7">
        <w:rPr>
          <w:rFonts w:asciiTheme="minorHAnsi" w:hAnsiTheme="minorHAnsi" w:cstheme="minorHAnsi"/>
          <w:sz w:val="22"/>
          <w:szCs w:val="22"/>
        </w:rPr>
        <w:t xml:space="preserve"> </w:t>
      </w:r>
    </w:p>
    <w:p w14:paraId="5A44D2E8" w14:textId="77777777" w:rsidR="00015492" w:rsidRPr="006F09C7" w:rsidRDefault="00015492" w:rsidP="00015492">
      <w:pPr>
        <w:pStyle w:val="ListParagraph"/>
        <w:numPr>
          <w:ilvl w:val="0"/>
          <w:numId w:val="5"/>
        </w:numPr>
        <w:rPr>
          <w:rFonts w:asciiTheme="minorHAnsi" w:hAnsiTheme="minorHAnsi" w:cstheme="minorHAnsi"/>
          <w:iCs/>
          <w:color w:val="0070C0"/>
          <w:sz w:val="22"/>
          <w:szCs w:val="22"/>
          <w:u w:val="single"/>
        </w:rPr>
      </w:pPr>
      <w:r w:rsidRPr="006F09C7">
        <w:rPr>
          <w:rFonts w:asciiTheme="minorHAnsi" w:hAnsiTheme="minorHAnsi" w:cstheme="minorHAnsi"/>
          <w:iCs/>
          <w:color w:val="0070C0"/>
          <w:sz w:val="22"/>
          <w:szCs w:val="22"/>
          <w:u w:val="single"/>
        </w:rPr>
        <w:t xml:space="preserve">PHE quick guides for correct donning and doffing of PPE for </w:t>
      </w:r>
      <w:hyperlink r:id="rId14" w:history="1">
        <w:r w:rsidRPr="006F09C7">
          <w:rPr>
            <w:rStyle w:val="Hyperlink"/>
            <w:rFonts w:asciiTheme="minorHAnsi" w:hAnsiTheme="minorHAnsi" w:cstheme="minorHAnsi"/>
            <w:iCs/>
            <w:sz w:val="22"/>
            <w:szCs w:val="22"/>
          </w:rPr>
          <w:t>non-Aerosol generated procedures (AGPs)</w:t>
        </w:r>
      </w:hyperlink>
      <w:r w:rsidRPr="006F09C7">
        <w:rPr>
          <w:rFonts w:asciiTheme="minorHAnsi" w:hAnsiTheme="minorHAnsi" w:cstheme="minorHAnsi"/>
          <w:iCs/>
          <w:color w:val="0070C0"/>
          <w:sz w:val="22"/>
          <w:szCs w:val="22"/>
          <w:u w:val="single"/>
        </w:rPr>
        <w:t xml:space="preserve"> as well as for </w:t>
      </w:r>
      <w:hyperlink r:id="rId15" w:history="1">
        <w:r w:rsidRPr="006F09C7">
          <w:rPr>
            <w:rStyle w:val="Hyperlink"/>
            <w:rFonts w:asciiTheme="minorHAnsi" w:hAnsiTheme="minorHAnsi" w:cstheme="minorHAnsi"/>
            <w:iCs/>
            <w:sz w:val="22"/>
            <w:szCs w:val="22"/>
          </w:rPr>
          <w:t>AGPs</w:t>
        </w:r>
      </w:hyperlink>
      <w:r w:rsidRPr="006F09C7">
        <w:rPr>
          <w:rFonts w:asciiTheme="minorHAnsi" w:hAnsiTheme="minorHAnsi" w:cstheme="minorHAnsi"/>
          <w:iCs/>
          <w:color w:val="0070C0"/>
          <w:sz w:val="22"/>
          <w:szCs w:val="22"/>
          <w:u w:val="single"/>
        </w:rPr>
        <w:t xml:space="preserve">. </w:t>
      </w:r>
    </w:p>
    <w:p w14:paraId="1D5BF622" w14:textId="77777777" w:rsidR="00015492" w:rsidRPr="00BB7ACA" w:rsidRDefault="008972DD" w:rsidP="00015492">
      <w:pPr>
        <w:pStyle w:val="ListParagraph"/>
        <w:numPr>
          <w:ilvl w:val="0"/>
          <w:numId w:val="5"/>
        </w:numPr>
        <w:rPr>
          <w:rStyle w:val="Hyperlink"/>
          <w:rFonts w:asciiTheme="minorHAnsi" w:hAnsiTheme="minorHAnsi" w:cstheme="minorHAnsi"/>
          <w:color w:val="0070C0"/>
          <w:sz w:val="22"/>
          <w:szCs w:val="22"/>
        </w:rPr>
      </w:pPr>
      <w:hyperlink r:id="rId16" w:history="1">
        <w:r w:rsidR="00015492" w:rsidRPr="006F09C7">
          <w:rPr>
            <w:rStyle w:val="Hyperlink"/>
            <w:rFonts w:asciiTheme="minorHAnsi" w:hAnsiTheme="minorHAnsi" w:cstheme="minorHAnsi"/>
            <w:sz w:val="22"/>
            <w:szCs w:val="22"/>
          </w:rPr>
          <w:t>Government advice on face coverings found here</w:t>
        </w:r>
      </w:hyperlink>
    </w:p>
    <w:p w14:paraId="6BFE46BF" w14:textId="77777777" w:rsidR="00015492" w:rsidRPr="00CB77AE" w:rsidRDefault="008972DD" w:rsidP="00015492">
      <w:pPr>
        <w:pStyle w:val="ListParagraph"/>
        <w:numPr>
          <w:ilvl w:val="0"/>
          <w:numId w:val="5"/>
        </w:numPr>
        <w:rPr>
          <w:rFonts w:asciiTheme="minorHAnsi" w:hAnsiTheme="minorHAnsi" w:cstheme="minorHAnsi"/>
          <w:color w:val="0070C0"/>
          <w:sz w:val="22"/>
          <w:szCs w:val="22"/>
          <w:u w:val="single"/>
        </w:rPr>
      </w:pPr>
      <w:hyperlink r:id="rId17" w:history="1">
        <w:r w:rsidR="00015492" w:rsidRPr="00BB7ACA">
          <w:rPr>
            <w:rStyle w:val="Hyperlink"/>
            <w:rFonts w:asciiTheme="minorHAnsi" w:hAnsiTheme="minorHAnsi" w:cstheme="minorHAnsi"/>
            <w:sz w:val="22"/>
            <w:szCs w:val="22"/>
          </w:rPr>
          <w:t>Government guidance on travel to England</w:t>
        </w:r>
      </w:hyperlink>
    </w:p>
    <w:p w14:paraId="14ED09C5" w14:textId="77777777" w:rsidR="00015492" w:rsidRPr="006B368C" w:rsidRDefault="00015492" w:rsidP="00015492">
      <w:pPr>
        <w:spacing w:before="100" w:beforeAutospacing="1" w:after="100" w:afterAutospacing="1"/>
        <w:rPr>
          <w:rFonts w:asciiTheme="minorHAnsi" w:hAnsiTheme="minorHAnsi" w:cstheme="minorHAnsi"/>
          <w:sz w:val="22"/>
          <w:szCs w:val="22"/>
          <w:lang w:eastAsia="en-GB"/>
        </w:rPr>
      </w:pPr>
      <w:r w:rsidRPr="006B368C">
        <w:rPr>
          <w:rFonts w:asciiTheme="minorHAnsi" w:hAnsiTheme="minorHAnsi" w:cstheme="minorHAnsi"/>
          <w:sz w:val="22"/>
          <w:szCs w:val="22"/>
          <w:lang w:eastAsia="en-GB"/>
        </w:rPr>
        <w:t xml:space="preserve">Should you have any queries or concerns please contact your lead researcher who will be happy to discuss any queries or </w:t>
      </w:r>
      <w:r>
        <w:rPr>
          <w:rFonts w:asciiTheme="minorHAnsi" w:hAnsiTheme="minorHAnsi" w:cstheme="minorHAnsi"/>
          <w:sz w:val="22"/>
          <w:szCs w:val="22"/>
          <w:lang w:eastAsia="en-GB"/>
        </w:rPr>
        <w:t>measures</w:t>
      </w:r>
      <w:r w:rsidRPr="006B368C">
        <w:rPr>
          <w:rFonts w:asciiTheme="minorHAnsi" w:hAnsiTheme="minorHAnsi" w:cstheme="minorHAnsi"/>
          <w:sz w:val="22"/>
          <w:szCs w:val="22"/>
          <w:lang w:eastAsia="en-GB"/>
        </w:rPr>
        <w:t xml:space="preserve"> with you.</w:t>
      </w:r>
    </w:p>
    <w:p w14:paraId="649C921F" w14:textId="3D1B4997" w:rsidR="00015492" w:rsidRDefault="00015492" w:rsidP="00015492">
      <w:pPr>
        <w:rPr>
          <w:rFonts w:asciiTheme="minorHAnsi" w:hAnsiTheme="minorHAnsi" w:cstheme="minorHAnsi"/>
          <w:sz w:val="22"/>
          <w:szCs w:val="22"/>
        </w:rPr>
      </w:pPr>
      <w:r w:rsidRPr="006B368C">
        <w:rPr>
          <w:rFonts w:asciiTheme="minorHAnsi" w:hAnsiTheme="minorHAnsi" w:cstheme="minorHAnsi"/>
          <w:sz w:val="22"/>
          <w:szCs w:val="22"/>
        </w:rPr>
        <w:t>We thank you in advance for your patience and compliance with the above.</w:t>
      </w:r>
      <w:bookmarkEnd w:id="4"/>
      <w:r w:rsidRPr="006B368C">
        <w:rPr>
          <w:rFonts w:asciiTheme="minorHAnsi" w:hAnsiTheme="minorHAnsi" w:cstheme="minorHAnsi"/>
          <w:sz w:val="22"/>
          <w:szCs w:val="22"/>
        </w:rPr>
        <w:t xml:space="preserve"> </w:t>
      </w:r>
    </w:p>
    <w:p w14:paraId="4EA2D3CE" w14:textId="77777777" w:rsidR="00015492" w:rsidRDefault="00015492" w:rsidP="008055C0">
      <w:pPr>
        <w:jc w:val="both"/>
        <w:rPr>
          <w:rFonts w:asciiTheme="minorHAnsi" w:hAnsiTheme="minorHAnsi" w:cstheme="minorHAnsi"/>
          <w:sz w:val="22"/>
          <w:szCs w:val="22"/>
        </w:rPr>
      </w:pPr>
    </w:p>
    <w:p w14:paraId="5CF45AB2" w14:textId="77777777" w:rsidR="008055C0" w:rsidRPr="006B368C" w:rsidRDefault="008055C0" w:rsidP="008055C0">
      <w:pPr>
        <w:jc w:val="both"/>
        <w:rPr>
          <w:rFonts w:asciiTheme="minorHAnsi" w:hAnsiTheme="minorHAnsi" w:cstheme="minorHAnsi"/>
          <w:sz w:val="22"/>
          <w:szCs w:val="22"/>
        </w:rPr>
      </w:pPr>
    </w:p>
    <w:p w14:paraId="25484B16" w14:textId="77777777" w:rsidR="008055C0" w:rsidRPr="006B368C" w:rsidRDefault="008055C0" w:rsidP="008055C0">
      <w:pPr>
        <w:pStyle w:val="Title"/>
        <w:jc w:val="both"/>
        <w:rPr>
          <w:rFonts w:asciiTheme="minorHAnsi" w:hAnsiTheme="minorHAnsi" w:cstheme="minorHAnsi"/>
          <w:sz w:val="22"/>
          <w:szCs w:val="22"/>
          <w:u w:val="single"/>
        </w:rPr>
      </w:pPr>
      <w:r w:rsidRPr="006B368C">
        <w:rPr>
          <w:rFonts w:asciiTheme="minorHAnsi" w:hAnsiTheme="minorHAnsi" w:cstheme="minorHAnsi"/>
          <w:sz w:val="22"/>
          <w:szCs w:val="22"/>
          <w:u w:val="single"/>
        </w:rPr>
        <w:t>Will my taking part in this study be kept confidential and anonymous?</w:t>
      </w:r>
    </w:p>
    <w:p w14:paraId="61755E76" w14:textId="77777777" w:rsidR="008055C0" w:rsidRPr="006B368C" w:rsidRDefault="008055C0" w:rsidP="008055C0">
      <w:pPr>
        <w:pStyle w:val="Title"/>
        <w:jc w:val="both"/>
        <w:rPr>
          <w:rFonts w:asciiTheme="minorHAnsi" w:hAnsiTheme="minorHAnsi" w:cstheme="minorHAnsi"/>
          <w:sz w:val="22"/>
          <w:szCs w:val="22"/>
          <w:u w:val="single"/>
        </w:rPr>
      </w:pPr>
    </w:p>
    <w:p w14:paraId="6EB5BC0A" w14:textId="77777777" w:rsidR="008055C0" w:rsidRPr="00ED043F" w:rsidRDefault="008055C0" w:rsidP="008055C0">
      <w:pPr>
        <w:spacing w:after="240"/>
        <w:jc w:val="both"/>
        <w:rPr>
          <w:rFonts w:asciiTheme="minorHAnsi" w:hAnsiTheme="minorHAnsi" w:cstheme="minorHAnsi"/>
          <w:b/>
          <w:bCs/>
          <w:sz w:val="22"/>
          <w:szCs w:val="22"/>
        </w:rPr>
      </w:pPr>
      <w:r w:rsidRPr="006B368C">
        <w:rPr>
          <w:rFonts w:asciiTheme="minorHAnsi" w:hAnsiTheme="minorHAnsi" w:cstheme="minorHAnsi"/>
          <w:sz w:val="22"/>
          <w:szCs w:val="22"/>
        </w:rPr>
        <w:t>Yes, when you consent to take part in the study you will be allocated a unique subject identification number (e.g. 516), which will identify your subsequent data. Regarding anonymi</w:t>
      </w:r>
      <w:r>
        <w:rPr>
          <w:rFonts w:asciiTheme="minorHAnsi" w:hAnsiTheme="minorHAnsi" w:cstheme="minorHAnsi"/>
          <w:sz w:val="22"/>
          <w:szCs w:val="22"/>
        </w:rPr>
        <w:t>s</w:t>
      </w:r>
      <w:r w:rsidRPr="006B368C">
        <w:rPr>
          <w:rFonts w:asciiTheme="minorHAnsi" w:hAnsiTheme="minorHAnsi" w:cstheme="minorHAnsi"/>
          <w:sz w:val="22"/>
          <w:szCs w:val="22"/>
        </w:rPr>
        <w:t xml:space="preserve">ation, the only document containing the full names of participants alongside their related anonymised code is the participant identification list and this will be stored </w:t>
      </w:r>
      <w:r>
        <w:rPr>
          <w:rFonts w:asciiTheme="minorHAnsi" w:hAnsiTheme="minorHAnsi" w:cstheme="minorHAnsi"/>
          <w:sz w:val="22"/>
          <w:szCs w:val="22"/>
        </w:rPr>
        <w:t>as a password protected document on</w:t>
      </w:r>
      <w:r w:rsidRPr="001856EF">
        <w:rPr>
          <w:rFonts w:asciiTheme="minorHAnsi" w:hAnsiTheme="minorHAnsi" w:cstheme="minorHAnsi"/>
          <w:sz w:val="22"/>
          <w:szCs w:val="22"/>
        </w:rPr>
        <w:t xml:space="preserve"> </w:t>
      </w:r>
      <w:r w:rsidRPr="006B368C">
        <w:rPr>
          <w:rFonts w:asciiTheme="minorHAnsi" w:hAnsiTheme="minorHAnsi" w:cstheme="minorHAnsi"/>
          <w:sz w:val="22"/>
          <w:szCs w:val="22"/>
        </w:rPr>
        <w:t>secure computers/servers accessed only by the research team</w:t>
      </w:r>
      <w:r>
        <w:rPr>
          <w:rFonts w:asciiTheme="minorHAnsi" w:hAnsiTheme="minorHAnsi" w:cstheme="minorHAnsi"/>
          <w:sz w:val="22"/>
          <w:szCs w:val="22"/>
        </w:rPr>
        <w:t xml:space="preserve">. Should this document need to be printed it will be stored </w:t>
      </w:r>
      <w:r w:rsidRPr="006B368C">
        <w:rPr>
          <w:rFonts w:asciiTheme="minorHAnsi" w:hAnsiTheme="minorHAnsi" w:cstheme="minorHAnsi"/>
          <w:sz w:val="22"/>
          <w:szCs w:val="22"/>
        </w:rPr>
        <w:t xml:space="preserve">in a locked filing cabinet separate from all other forms of data pertaining to this study. Your electronic data will be </w:t>
      </w:r>
      <w:r w:rsidRPr="0029095A">
        <w:rPr>
          <w:rFonts w:asciiTheme="minorHAnsi" w:hAnsiTheme="minorHAnsi" w:cstheme="minorHAnsi"/>
          <w:sz w:val="22"/>
          <w:szCs w:val="22"/>
        </w:rPr>
        <w:t>stored on a secure</w:t>
      </w:r>
      <w:r w:rsidRPr="006B368C">
        <w:rPr>
          <w:rFonts w:asciiTheme="minorHAnsi" w:hAnsiTheme="minorHAnsi" w:cstheme="minorHAnsi"/>
          <w:sz w:val="22"/>
          <w:szCs w:val="22"/>
        </w:rPr>
        <w:t xml:space="preserve"> </w:t>
      </w:r>
      <w:r w:rsidRPr="003239B6">
        <w:rPr>
          <w:rFonts w:asciiTheme="minorHAnsi" w:hAnsiTheme="minorHAnsi" w:cstheme="minorHAnsi"/>
          <w:sz w:val="22"/>
          <w:szCs w:val="22"/>
        </w:rPr>
        <w:t xml:space="preserve">cloud </w:t>
      </w:r>
      <w:r>
        <w:rPr>
          <w:rFonts w:asciiTheme="minorHAnsi" w:hAnsiTheme="minorHAnsi" w:cstheme="minorHAnsi"/>
          <w:sz w:val="22"/>
          <w:szCs w:val="22"/>
        </w:rPr>
        <w:t xml:space="preserve">system </w:t>
      </w:r>
      <w:r w:rsidRPr="003239B6">
        <w:rPr>
          <w:rFonts w:asciiTheme="minorHAnsi" w:hAnsiTheme="minorHAnsi" w:cstheme="minorHAnsi"/>
          <w:sz w:val="22"/>
          <w:szCs w:val="22"/>
        </w:rPr>
        <w:t>and downloaded onto secure computers/servers accessed only</w:t>
      </w:r>
      <w:r w:rsidRPr="006B368C">
        <w:rPr>
          <w:rFonts w:asciiTheme="minorHAnsi" w:hAnsiTheme="minorHAnsi" w:cstheme="minorHAnsi"/>
          <w:sz w:val="22"/>
          <w:szCs w:val="22"/>
        </w:rPr>
        <w:t xml:space="preserve"> by the research team.</w:t>
      </w:r>
      <w:r>
        <w:rPr>
          <w:rFonts w:asciiTheme="minorHAnsi" w:hAnsiTheme="minorHAnsi" w:cstheme="minorHAnsi"/>
          <w:sz w:val="22"/>
          <w:szCs w:val="22"/>
        </w:rPr>
        <w:t xml:space="preserve"> </w:t>
      </w:r>
      <w:r w:rsidRPr="003239B6">
        <w:rPr>
          <w:rFonts w:asciiTheme="minorHAnsi" w:hAnsiTheme="minorHAnsi" w:cstheme="minorHAnsi"/>
          <w:sz w:val="22"/>
          <w:szCs w:val="22"/>
        </w:rPr>
        <w:t>Any IP addresses collected via online survey systems will be deleted as soon as data collection is complete</w:t>
      </w:r>
      <w:r>
        <w:rPr>
          <w:rFonts w:asciiTheme="minorHAnsi" w:hAnsiTheme="minorHAnsi" w:cstheme="minorHAnsi"/>
          <w:sz w:val="22"/>
          <w:szCs w:val="22"/>
        </w:rPr>
        <w:t>.</w:t>
      </w:r>
      <w:r w:rsidRPr="003239B6">
        <w:rPr>
          <w:rFonts w:asciiTheme="minorHAnsi" w:hAnsiTheme="minorHAnsi" w:cstheme="minorHAnsi"/>
          <w:sz w:val="22"/>
          <w:szCs w:val="22"/>
        </w:rPr>
        <w:t xml:space="preserve"> </w:t>
      </w:r>
      <w:r w:rsidRPr="00ED043F">
        <w:rPr>
          <w:rFonts w:asciiTheme="minorHAnsi" w:hAnsiTheme="minorHAnsi" w:cstheme="minorHAnsi"/>
          <w:sz w:val="22"/>
          <w:szCs w:val="22"/>
        </w:rPr>
        <w:t>Clouds and computers/servers used</w:t>
      </w:r>
      <w:r>
        <w:rPr>
          <w:rFonts w:asciiTheme="minorHAnsi" w:hAnsiTheme="minorHAnsi" w:cstheme="minorHAnsi"/>
          <w:sz w:val="22"/>
          <w:szCs w:val="22"/>
        </w:rPr>
        <w:t xml:space="preserve"> for data storage </w:t>
      </w:r>
      <w:r w:rsidRPr="00ED043F">
        <w:rPr>
          <w:rFonts w:asciiTheme="minorHAnsi" w:hAnsiTheme="minorHAnsi" w:cstheme="minorHAnsi"/>
          <w:sz w:val="22"/>
          <w:szCs w:val="22"/>
        </w:rPr>
        <w:t>in this study</w:t>
      </w:r>
      <w:r>
        <w:rPr>
          <w:rFonts w:asciiTheme="minorHAnsi" w:hAnsiTheme="minorHAnsi" w:cstheme="minorHAnsi"/>
          <w:sz w:val="22"/>
          <w:szCs w:val="22"/>
        </w:rPr>
        <w:t xml:space="preserve"> are password protected and</w:t>
      </w:r>
      <w:r w:rsidRPr="00ED043F">
        <w:rPr>
          <w:rFonts w:asciiTheme="minorHAnsi" w:hAnsiTheme="minorHAnsi" w:cstheme="minorHAnsi"/>
          <w:sz w:val="22"/>
          <w:szCs w:val="22"/>
        </w:rPr>
        <w:t xml:space="preserve"> will be accessed only by the research team.</w:t>
      </w:r>
    </w:p>
    <w:p w14:paraId="4CFBD068" w14:textId="77777777" w:rsidR="008055C0" w:rsidRDefault="008055C0" w:rsidP="008055C0">
      <w:pPr>
        <w:spacing w:after="240"/>
        <w:jc w:val="both"/>
        <w:rPr>
          <w:rFonts w:asciiTheme="minorHAnsi" w:hAnsiTheme="minorHAnsi" w:cstheme="minorHAnsi"/>
          <w:sz w:val="22"/>
          <w:szCs w:val="22"/>
        </w:rPr>
      </w:pPr>
      <w:r w:rsidRPr="00ED043F">
        <w:rPr>
          <w:rFonts w:asciiTheme="minorHAnsi" w:hAnsiTheme="minorHAnsi" w:cstheme="minorHAnsi"/>
          <w:sz w:val="22"/>
          <w:szCs w:val="22"/>
        </w:rPr>
        <w:t xml:space="preserve">This study complies with GDPR legislation regarding the processing, storage and use of personal data. </w:t>
      </w:r>
    </w:p>
    <w:p w14:paraId="7376FA86" w14:textId="77777777" w:rsidR="008055C0" w:rsidRPr="006B368C" w:rsidRDefault="008055C0" w:rsidP="008055C0">
      <w:pPr>
        <w:pStyle w:val="Title"/>
        <w:jc w:val="both"/>
        <w:rPr>
          <w:rFonts w:asciiTheme="minorHAnsi" w:hAnsiTheme="minorHAnsi" w:cstheme="minorHAnsi"/>
          <w:sz w:val="22"/>
          <w:szCs w:val="22"/>
          <w:u w:val="single"/>
        </w:rPr>
      </w:pPr>
      <w:r w:rsidRPr="006B368C">
        <w:rPr>
          <w:rFonts w:asciiTheme="minorHAnsi" w:hAnsiTheme="minorHAnsi" w:cstheme="minorHAnsi"/>
          <w:sz w:val="22"/>
          <w:szCs w:val="22"/>
          <w:u w:val="single"/>
        </w:rPr>
        <w:t>How will my data be stored?</w:t>
      </w:r>
    </w:p>
    <w:p w14:paraId="3675D13B" w14:textId="77777777" w:rsidR="008055C0" w:rsidRPr="006B368C" w:rsidRDefault="008055C0" w:rsidP="008055C0">
      <w:pPr>
        <w:pStyle w:val="Title"/>
        <w:jc w:val="both"/>
        <w:rPr>
          <w:rFonts w:asciiTheme="minorHAnsi" w:hAnsiTheme="minorHAnsi" w:cstheme="minorHAnsi"/>
          <w:sz w:val="22"/>
          <w:szCs w:val="22"/>
          <w:u w:val="single"/>
        </w:rPr>
      </w:pPr>
    </w:p>
    <w:p w14:paraId="60E8834C" w14:textId="77777777" w:rsidR="008055C0" w:rsidRDefault="008055C0" w:rsidP="008055C0">
      <w:pPr>
        <w:jc w:val="both"/>
        <w:rPr>
          <w:rFonts w:asciiTheme="minorHAnsi" w:hAnsiTheme="minorHAnsi" w:cstheme="minorHAnsi"/>
          <w:sz w:val="22"/>
          <w:szCs w:val="22"/>
        </w:rPr>
      </w:pPr>
      <w:r w:rsidRPr="00B3646A">
        <w:rPr>
          <w:rFonts w:asciiTheme="minorHAnsi" w:hAnsiTheme="minorHAnsi" w:cstheme="minorHAnsi"/>
          <w:sz w:val="22"/>
          <w:szCs w:val="22"/>
        </w:rPr>
        <w:t xml:space="preserve">All study documentation and data generated in connection with this study will be retained for at least two years after the last approval of a </w:t>
      </w:r>
      <w:r>
        <w:rPr>
          <w:rFonts w:asciiTheme="minorHAnsi" w:hAnsiTheme="minorHAnsi" w:cstheme="minorHAnsi"/>
          <w:sz w:val="22"/>
          <w:szCs w:val="22"/>
        </w:rPr>
        <w:t xml:space="preserve">relevant </w:t>
      </w:r>
      <w:r w:rsidRPr="00B3646A">
        <w:rPr>
          <w:rFonts w:asciiTheme="minorHAnsi" w:hAnsiTheme="minorHAnsi" w:cstheme="minorHAnsi"/>
          <w:sz w:val="22"/>
          <w:szCs w:val="22"/>
        </w:rPr>
        <w:t>marketing application and until there are no pending or contemplated marketing applications</w:t>
      </w:r>
      <w:r>
        <w:rPr>
          <w:rFonts w:asciiTheme="minorHAnsi" w:hAnsiTheme="minorHAnsi" w:cstheme="minorHAnsi"/>
          <w:sz w:val="22"/>
          <w:szCs w:val="22"/>
        </w:rPr>
        <w:t>,</w:t>
      </w:r>
      <w:r w:rsidRPr="00B3646A">
        <w:rPr>
          <w:rFonts w:asciiTheme="minorHAnsi" w:hAnsiTheme="minorHAnsi" w:cstheme="minorHAnsi"/>
          <w:sz w:val="22"/>
          <w:szCs w:val="22"/>
        </w:rPr>
        <w:t xml:space="preserve"> or at least two years have elapsed since the formal discontinuation of development of the investigational product. These documents should be retained for a longer period, however, if required by the applicable regulatory requirements or by an agreement with the </w:t>
      </w:r>
      <w:r>
        <w:rPr>
          <w:rFonts w:asciiTheme="minorHAnsi" w:hAnsiTheme="minorHAnsi" w:cstheme="minorHAnsi"/>
          <w:sz w:val="22"/>
          <w:szCs w:val="22"/>
        </w:rPr>
        <w:t>study s</w:t>
      </w:r>
      <w:r w:rsidRPr="00B3646A">
        <w:rPr>
          <w:rFonts w:asciiTheme="minorHAnsi" w:hAnsiTheme="minorHAnsi" w:cstheme="minorHAnsi"/>
          <w:sz w:val="22"/>
          <w:szCs w:val="22"/>
        </w:rPr>
        <w:t>ponsor.</w:t>
      </w:r>
    </w:p>
    <w:p w14:paraId="5301E3A8" w14:textId="77777777" w:rsidR="008055C0" w:rsidRPr="006B368C" w:rsidRDefault="008055C0" w:rsidP="008055C0">
      <w:pPr>
        <w:jc w:val="both"/>
        <w:rPr>
          <w:rFonts w:asciiTheme="minorHAnsi" w:hAnsiTheme="minorHAnsi" w:cstheme="minorHAnsi"/>
          <w:b/>
          <w:bCs/>
          <w:sz w:val="22"/>
          <w:szCs w:val="22"/>
        </w:rPr>
      </w:pPr>
    </w:p>
    <w:p w14:paraId="0A879733" w14:textId="77777777" w:rsidR="008055C0" w:rsidRPr="006B368C"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 xml:space="preserve">During this period </w:t>
      </w:r>
      <w:r>
        <w:rPr>
          <w:rFonts w:asciiTheme="minorHAnsi" w:hAnsiTheme="minorHAnsi" w:cstheme="minorHAnsi"/>
          <w:sz w:val="22"/>
          <w:szCs w:val="22"/>
        </w:rPr>
        <w:t xml:space="preserve">all electronic data </w:t>
      </w:r>
      <w:r w:rsidRPr="006B368C">
        <w:rPr>
          <w:rFonts w:asciiTheme="minorHAnsi" w:hAnsiTheme="minorHAnsi" w:cstheme="minorHAnsi"/>
          <w:sz w:val="22"/>
          <w:szCs w:val="22"/>
        </w:rPr>
        <w:t xml:space="preserve">will be kept </w:t>
      </w:r>
      <w:r>
        <w:rPr>
          <w:rFonts w:asciiTheme="minorHAnsi" w:hAnsiTheme="minorHAnsi" w:cstheme="minorHAnsi"/>
          <w:sz w:val="22"/>
          <w:szCs w:val="22"/>
        </w:rPr>
        <w:t xml:space="preserve">separately </w:t>
      </w:r>
      <w:r w:rsidRPr="006B368C">
        <w:rPr>
          <w:rFonts w:asciiTheme="minorHAnsi" w:hAnsiTheme="minorHAnsi" w:cstheme="minorHAnsi"/>
          <w:sz w:val="22"/>
          <w:szCs w:val="22"/>
        </w:rPr>
        <w:t xml:space="preserve">on </w:t>
      </w:r>
      <w:r>
        <w:rPr>
          <w:rFonts w:asciiTheme="minorHAnsi" w:hAnsiTheme="minorHAnsi" w:cstheme="minorHAnsi"/>
          <w:sz w:val="22"/>
          <w:szCs w:val="22"/>
        </w:rPr>
        <w:t xml:space="preserve">a </w:t>
      </w:r>
      <w:r w:rsidRPr="006B368C">
        <w:rPr>
          <w:rFonts w:asciiTheme="minorHAnsi" w:hAnsiTheme="minorHAnsi" w:cstheme="minorHAnsi"/>
          <w:sz w:val="22"/>
          <w:szCs w:val="22"/>
        </w:rPr>
        <w:t xml:space="preserve">secure </w:t>
      </w:r>
      <w:r>
        <w:rPr>
          <w:rFonts w:asciiTheme="minorHAnsi" w:hAnsiTheme="minorHAnsi" w:cstheme="minorHAnsi"/>
          <w:sz w:val="22"/>
          <w:szCs w:val="22"/>
        </w:rPr>
        <w:t xml:space="preserve">cloud and computer </w:t>
      </w:r>
      <w:r w:rsidRPr="006B368C">
        <w:rPr>
          <w:rFonts w:asciiTheme="minorHAnsi" w:hAnsiTheme="minorHAnsi" w:cstheme="minorHAnsi"/>
          <w:sz w:val="22"/>
          <w:szCs w:val="22"/>
        </w:rPr>
        <w:t>server</w:t>
      </w:r>
      <w:r>
        <w:rPr>
          <w:rFonts w:asciiTheme="minorHAnsi" w:hAnsiTheme="minorHAnsi" w:cstheme="minorHAnsi"/>
          <w:sz w:val="22"/>
          <w:szCs w:val="22"/>
        </w:rPr>
        <w:t xml:space="preserve"> </w:t>
      </w:r>
      <w:r w:rsidRPr="006B368C">
        <w:rPr>
          <w:rFonts w:asciiTheme="minorHAnsi" w:hAnsiTheme="minorHAnsi" w:cstheme="minorHAnsi"/>
          <w:sz w:val="22"/>
          <w:szCs w:val="22"/>
        </w:rPr>
        <w:t xml:space="preserve">which is password protected. </w:t>
      </w:r>
      <w:r>
        <w:rPr>
          <w:rFonts w:asciiTheme="minorHAnsi" w:hAnsiTheme="minorHAnsi" w:cstheme="minorHAnsi"/>
          <w:sz w:val="22"/>
          <w:szCs w:val="22"/>
        </w:rPr>
        <w:t xml:space="preserve">All paper records will be kept in a locked storage facility. </w:t>
      </w:r>
      <w:r w:rsidRPr="006B368C">
        <w:rPr>
          <w:rFonts w:asciiTheme="minorHAnsi" w:hAnsiTheme="minorHAnsi" w:cstheme="minorHAnsi"/>
          <w:sz w:val="22"/>
          <w:szCs w:val="22"/>
        </w:rPr>
        <w:t>All data will be stored in accordance with University guidelines and GDPR.</w:t>
      </w:r>
    </w:p>
    <w:p w14:paraId="0EC039FA" w14:textId="77777777" w:rsidR="008055C0" w:rsidRPr="006B368C" w:rsidRDefault="008055C0" w:rsidP="008055C0">
      <w:pPr>
        <w:pStyle w:val="Title"/>
        <w:jc w:val="both"/>
        <w:rPr>
          <w:rFonts w:asciiTheme="minorHAnsi" w:hAnsiTheme="minorHAnsi" w:cstheme="minorHAnsi"/>
          <w:sz w:val="22"/>
          <w:szCs w:val="22"/>
          <w:u w:val="single"/>
        </w:rPr>
      </w:pPr>
    </w:p>
    <w:p w14:paraId="7F7CD301" w14:textId="77777777" w:rsidR="008055C0" w:rsidRPr="006B368C" w:rsidRDefault="008055C0" w:rsidP="008055C0">
      <w:pPr>
        <w:pStyle w:val="Title"/>
        <w:jc w:val="both"/>
        <w:rPr>
          <w:rFonts w:asciiTheme="minorHAnsi" w:hAnsiTheme="minorHAnsi" w:cstheme="minorHAnsi"/>
          <w:sz w:val="22"/>
          <w:szCs w:val="22"/>
          <w:u w:val="single"/>
        </w:rPr>
      </w:pPr>
    </w:p>
    <w:p w14:paraId="72B7CD7D" w14:textId="77777777" w:rsidR="008055C0" w:rsidRPr="006B368C" w:rsidRDefault="008055C0" w:rsidP="008055C0">
      <w:pPr>
        <w:pStyle w:val="Title"/>
        <w:jc w:val="both"/>
        <w:rPr>
          <w:rFonts w:asciiTheme="minorHAnsi" w:hAnsiTheme="minorHAnsi" w:cstheme="minorHAnsi"/>
          <w:sz w:val="22"/>
          <w:szCs w:val="22"/>
          <w:u w:val="single"/>
        </w:rPr>
      </w:pPr>
      <w:r w:rsidRPr="006B368C">
        <w:rPr>
          <w:rFonts w:asciiTheme="minorHAnsi" w:hAnsiTheme="minorHAnsi" w:cstheme="minorHAnsi"/>
          <w:sz w:val="22"/>
          <w:szCs w:val="22"/>
          <w:u w:val="single"/>
        </w:rPr>
        <w:lastRenderedPageBreak/>
        <w:t>What categories of personal data will be collected and processed in this study?</w:t>
      </w:r>
    </w:p>
    <w:p w14:paraId="105325A1" w14:textId="77777777" w:rsidR="008055C0" w:rsidRPr="006B368C" w:rsidRDefault="008055C0" w:rsidP="008055C0">
      <w:pPr>
        <w:pStyle w:val="Title"/>
        <w:jc w:val="both"/>
        <w:rPr>
          <w:rFonts w:asciiTheme="minorHAnsi" w:hAnsiTheme="minorHAnsi" w:cstheme="minorHAnsi"/>
          <w:sz w:val="22"/>
          <w:szCs w:val="22"/>
          <w:u w:val="single"/>
        </w:rPr>
      </w:pPr>
    </w:p>
    <w:p w14:paraId="60D756A5" w14:textId="77777777" w:rsidR="008055C0" w:rsidRPr="006B368C" w:rsidRDefault="008055C0" w:rsidP="008055C0">
      <w:pPr>
        <w:jc w:val="both"/>
        <w:rPr>
          <w:rFonts w:asciiTheme="minorHAnsi" w:hAnsiTheme="minorHAnsi" w:cstheme="minorHAnsi"/>
          <w:b/>
          <w:bCs/>
          <w:sz w:val="22"/>
          <w:szCs w:val="22"/>
        </w:rPr>
      </w:pPr>
      <w:r w:rsidRPr="006B368C">
        <w:rPr>
          <w:rFonts w:asciiTheme="minorHAnsi" w:hAnsiTheme="minorHAnsi" w:cstheme="minorHAnsi"/>
          <w:sz w:val="22"/>
          <w:szCs w:val="22"/>
        </w:rPr>
        <w:t>During the screening</w:t>
      </w:r>
      <w:r>
        <w:rPr>
          <w:rFonts w:asciiTheme="minorHAnsi" w:hAnsiTheme="minorHAnsi" w:cstheme="minorHAnsi"/>
          <w:sz w:val="22"/>
          <w:szCs w:val="22"/>
        </w:rPr>
        <w:t xml:space="preserve"> and</w:t>
      </w:r>
      <w:r w:rsidRPr="006B368C">
        <w:rPr>
          <w:rFonts w:asciiTheme="minorHAnsi" w:hAnsiTheme="minorHAnsi" w:cstheme="minorHAnsi"/>
          <w:sz w:val="22"/>
          <w:szCs w:val="22"/>
        </w:rPr>
        <w:t xml:space="preserve"> training visits we will take demographic data from you and this documents such things as your </w:t>
      </w:r>
      <w:r>
        <w:rPr>
          <w:rFonts w:asciiTheme="minorHAnsi" w:hAnsiTheme="minorHAnsi" w:cstheme="minorHAnsi"/>
          <w:sz w:val="22"/>
          <w:szCs w:val="22"/>
        </w:rPr>
        <w:t xml:space="preserve">age, </w:t>
      </w:r>
      <w:r w:rsidRPr="006B368C">
        <w:rPr>
          <w:rFonts w:asciiTheme="minorHAnsi" w:hAnsiTheme="minorHAnsi" w:cstheme="minorHAnsi"/>
          <w:sz w:val="22"/>
          <w:szCs w:val="22"/>
        </w:rPr>
        <w:t xml:space="preserve">height/ weight, Waist-to-Hip ratio, </w:t>
      </w:r>
      <w:r>
        <w:rPr>
          <w:rFonts w:asciiTheme="minorHAnsi" w:hAnsiTheme="minorHAnsi" w:cstheme="minorHAnsi"/>
          <w:sz w:val="22"/>
          <w:szCs w:val="22"/>
        </w:rPr>
        <w:t>b</w:t>
      </w:r>
      <w:r w:rsidRPr="006B368C">
        <w:rPr>
          <w:rFonts w:asciiTheme="minorHAnsi" w:hAnsiTheme="minorHAnsi" w:cstheme="minorHAnsi"/>
          <w:sz w:val="22"/>
          <w:szCs w:val="22"/>
        </w:rPr>
        <w:t xml:space="preserve">lood </w:t>
      </w:r>
      <w:r>
        <w:rPr>
          <w:rFonts w:asciiTheme="minorHAnsi" w:hAnsiTheme="minorHAnsi" w:cstheme="minorHAnsi"/>
          <w:sz w:val="22"/>
          <w:szCs w:val="22"/>
        </w:rPr>
        <w:t>p</w:t>
      </w:r>
      <w:r w:rsidRPr="006B368C">
        <w:rPr>
          <w:rFonts w:asciiTheme="minorHAnsi" w:hAnsiTheme="minorHAnsi" w:cstheme="minorHAnsi"/>
          <w:sz w:val="22"/>
          <w:szCs w:val="22"/>
        </w:rPr>
        <w:t xml:space="preserve">ressure readings, biological sex, race, lifestyle habits, years in </w:t>
      </w:r>
      <w:r>
        <w:rPr>
          <w:rFonts w:asciiTheme="minorHAnsi" w:hAnsiTheme="minorHAnsi" w:cstheme="minorHAnsi"/>
          <w:sz w:val="22"/>
          <w:szCs w:val="22"/>
        </w:rPr>
        <w:t xml:space="preserve">and level of </w:t>
      </w:r>
      <w:r w:rsidRPr="006B368C">
        <w:rPr>
          <w:rFonts w:asciiTheme="minorHAnsi" w:hAnsiTheme="minorHAnsi" w:cstheme="minorHAnsi"/>
          <w:sz w:val="22"/>
          <w:szCs w:val="22"/>
        </w:rPr>
        <w:t xml:space="preserve">education and that you do not meet any of the exclusion criteria. </w:t>
      </w:r>
      <w:r>
        <w:rPr>
          <w:rFonts w:asciiTheme="minorHAnsi" w:hAnsiTheme="minorHAnsi" w:cstheme="minorHAnsi"/>
          <w:sz w:val="22"/>
          <w:szCs w:val="22"/>
        </w:rPr>
        <w:t xml:space="preserve">Prior to testing visits you will be asked to report your lifestyle habits from the day prior to testing (exercise, sleep, diet etc.). </w:t>
      </w:r>
      <w:r w:rsidRPr="006B368C">
        <w:rPr>
          <w:rFonts w:asciiTheme="minorHAnsi" w:hAnsiTheme="minorHAnsi" w:cstheme="minorHAnsi"/>
          <w:sz w:val="22"/>
          <w:szCs w:val="22"/>
        </w:rPr>
        <w:t>During the testing visits we will collect your cognitive</w:t>
      </w:r>
      <w:r>
        <w:rPr>
          <w:rFonts w:asciiTheme="minorHAnsi" w:hAnsiTheme="minorHAnsi" w:cstheme="minorHAnsi"/>
          <w:sz w:val="22"/>
          <w:szCs w:val="22"/>
        </w:rPr>
        <w:t xml:space="preserve"> and mood</w:t>
      </w:r>
      <w:r w:rsidRPr="006B368C">
        <w:rPr>
          <w:rFonts w:asciiTheme="minorHAnsi" w:hAnsiTheme="minorHAnsi" w:cstheme="minorHAnsi"/>
          <w:sz w:val="22"/>
          <w:szCs w:val="22"/>
        </w:rPr>
        <w:t xml:space="preserve"> data. </w:t>
      </w:r>
    </w:p>
    <w:p w14:paraId="4023EAE2" w14:textId="77777777" w:rsidR="008055C0" w:rsidRPr="006B368C" w:rsidRDefault="008055C0" w:rsidP="008055C0">
      <w:pPr>
        <w:spacing w:after="200" w:line="276" w:lineRule="auto"/>
        <w:jc w:val="both"/>
        <w:rPr>
          <w:rFonts w:asciiTheme="minorHAnsi" w:hAnsiTheme="minorHAnsi" w:cstheme="minorHAnsi"/>
          <w:b/>
          <w:sz w:val="22"/>
          <w:szCs w:val="22"/>
          <w:u w:val="single"/>
        </w:rPr>
      </w:pPr>
    </w:p>
    <w:p w14:paraId="3CF6AC01" w14:textId="77777777" w:rsidR="008055C0" w:rsidRPr="006B368C" w:rsidRDefault="008055C0" w:rsidP="008055C0">
      <w:pPr>
        <w:spacing w:after="200" w:line="276" w:lineRule="auto"/>
        <w:jc w:val="both"/>
        <w:rPr>
          <w:rFonts w:asciiTheme="minorHAnsi" w:hAnsiTheme="minorHAnsi" w:cstheme="minorHAnsi"/>
          <w:b/>
          <w:sz w:val="22"/>
          <w:szCs w:val="22"/>
          <w:u w:val="single"/>
        </w:rPr>
      </w:pPr>
      <w:r w:rsidRPr="006B368C">
        <w:rPr>
          <w:rFonts w:asciiTheme="minorHAnsi" w:hAnsiTheme="minorHAnsi" w:cstheme="minorHAnsi"/>
          <w:b/>
          <w:sz w:val="22"/>
          <w:szCs w:val="22"/>
          <w:u w:val="single"/>
        </w:rPr>
        <w:t>What is the legal basis for processing personal data?</w:t>
      </w:r>
    </w:p>
    <w:p w14:paraId="5E317C47" w14:textId="77777777" w:rsidR="008055C0" w:rsidRPr="006B368C"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 xml:space="preserve">The legal basis for processing the personal data required for the purposes of this study is that the research is necessary for scientific research purposes. </w:t>
      </w:r>
    </w:p>
    <w:p w14:paraId="2B79886F" w14:textId="77777777" w:rsidR="008055C0" w:rsidRPr="006B368C" w:rsidRDefault="008055C0" w:rsidP="008055C0">
      <w:pPr>
        <w:spacing w:after="200" w:line="276" w:lineRule="auto"/>
        <w:jc w:val="both"/>
        <w:rPr>
          <w:rFonts w:asciiTheme="minorHAnsi" w:hAnsiTheme="minorHAnsi" w:cstheme="minorHAnsi"/>
          <w:b/>
          <w:sz w:val="22"/>
          <w:szCs w:val="22"/>
          <w:u w:val="single"/>
        </w:rPr>
      </w:pPr>
    </w:p>
    <w:p w14:paraId="7073DF97" w14:textId="77777777" w:rsidR="008055C0" w:rsidRPr="006B368C" w:rsidRDefault="008055C0" w:rsidP="008055C0">
      <w:pPr>
        <w:pStyle w:val="Title"/>
        <w:jc w:val="both"/>
        <w:rPr>
          <w:rFonts w:asciiTheme="minorHAnsi" w:hAnsiTheme="minorHAnsi" w:cstheme="minorHAnsi"/>
          <w:sz w:val="22"/>
          <w:szCs w:val="22"/>
          <w:u w:val="single"/>
        </w:rPr>
      </w:pPr>
      <w:r w:rsidRPr="006B368C">
        <w:rPr>
          <w:rFonts w:asciiTheme="minorHAnsi" w:hAnsiTheme="minorHAnsi" w:cstheme="minorHAnsi"/>
          <w:sz w:val="22"/>
          <w:szCs w:val="22"/>
          <w:u w:val="single"/>
        </w:rPr>
        <w:t>Who are the recipients or categories of recipients of personal data, if any?</w:t>
      </w:r>
    </w:p>
    <w:p w14:paraId="285598D2" w14:textId="77777777" w:rsidR="008055C0" w:rsidRPr="006B368C" w:rsidRDefault="008055C0" w:rsidP="008055C0">
      <w:pPr>
        <w:jc w:val="both"/>
        <w:rPr>
          <w:rFonts w:asciiTheme="minorHAnsi" w:hAnsiTheme="minorHAnsi" w:cstheme="minorHAnsi"/>
          <w:b/>
          <w:sz w:val="22"/>
          <w:szCs w:val="22"/>
          <w:u w:val="single"/>
        </w:rPr>
      </w:pPr>
    </w:p>
    <w:p w14:paraId="76D47898" w14:textId="77777777" w:rsidR="008055C0" w:rsidRPr="006B368C" w:rsidRDefault="008055C0" w:rsidP="008055C0">
      <w:pPr>
        <w:jc w:val="both"/>
        <w:rPr>
          <w:rFonts w:asciiTheme="minorHAnsi" w:hAnsiTheme="minorHAnsi" w:cstheme="minorHAnsi"/>
          <w:sz w:val="22"/>
          <w:szCs w:val="22"/>
          <w:lang w:eastAsia="en-GB"/>
        </w:rPr>
      </w:pPr>
      <w:r>
        <w:rPr>
          <w:rFonts w:asciiTheme="minorHAnsi" w:hAnsiTheme="minorHAnsi" w:cstheme="minorHAnsi"/>
          <w:sz w:val="22"/>
          <w:szCs w:val="22"/>
          <w:lang w:eastAsia="en-GB"/>
        </w:rPr>
        <w:t>T</w:t>
      </w:r>
      <w:r w:rsidRPr="006B368C">
        <w:rPr>
          <w:rFonts w:asciiTheme="minorHAnsi" w:hAnsiTheme="minorHAnsi" w:cstheme="minorHAnsi"/>
          <w:sz w:val="22"/>
          <w:szCs w:val="22"/>
          <w:lang w:eastAsia="en-GB"/>
        </w:rPr>
        <w:t>he research team here at Northumbria University will have access to yo</w:t>
      </w:r>
      <w:r w:rsidRPr="008C23C5">
        <w:rPr>
          <w:rFonts w:asciiTheme="minorHAnsi" w:hAnsiTheme="minorHAnsi" w:cstheme="minorHAnsi"/>
          <w:sz w:val="22"/>
          <w:szCs w:val="22"/>
          <w:lang w:eastAsia="en-GB"/>
        </w:rPr>
        <w:t xml:space="preserve">ur personal data. </w:t>
      </w:r>
      <w:r>
        <w:rPr>
          <w:rFonts w:asciiTheme="minorHAnsi" w:hAnsiTheme="minorHAnsi" w:cstheme="minorHAnsi"/>
          <w:sz w:val="22"/>
          <w:szCs w:val="22"/>
          <w:lang w:eastAsia="en-GB"/>
        </w:rPr>
        <w:t>We also have a data sharing agreement with the study sponsor so that during any monitoring of the study for quality purposes,</w:t>
      </w:r>
      <w:r w:rsidRPr="0088256C">
        <w:t xml:space="preserve"> </w:t>
      </w:r>
      <w:r w:rsidRPr="0088256C">
        <w:rPr>
          <w:rFonts w:asciiTheme="minorHAnsi" w:hAnsiTheme="minorHAnsi" w:cstheme="minorHAnsi"/>
          <w:sz w:val="22"/>
          <w:szCs w:val="22"/>
          <w:lang w:eastAsia="en-GB"/>
        </w:rPr>
        <w:t xml:space="preserve">the </w:t>
      </w:r>
      <w:r>
        <w:rPr>
          <w:rFonts w:asciiTheme="minorHAnsi" w:hAnsiTheme="minorHAnsi" w:cstheme="minorHAnsi"/>
          <w:sz w:val="22"/>
          <w:szCs w:val="22"/>
          <w:lang w:eastAsia="en-GB"/>
        </w:rPr>
        <w:t>sponsor’s</w:t>
      </w:r>
      <w:r w:rsidRPr="0088256C">
        <w:rPr>
          <w:rFonts w:asciiTheme="minorHAnsi" w:hAnsiTheme="minorHAnsi" w:cstheme="minorHAnsi"/>
          <w:sz w:val="22"/>
          <w:szCs w:val="22"/>
          <w:lang w:eastAsia="en-GB"/>
        </w:rPr>
        <w:t xml:space="preserve"> monitor </w:t>
      </w:r>
      <w:r>
        <w:rPr>
          <w:rFonts w:asciiTheme="minorHAnsi" w:hAnsiTheme="minorHAnsi" w:cstheme="minorHAnsi"/>
          <w:sz w:val="22"/>
          <w:szCs w:val="22"/>
          <w:lang w:eastAsia="en-GB"/>
        </w:rPr>
        <w:t xml:space="preserve">will have </w:t>
      </w:r>
      <w:r w:rsidRPr="0088256C">
        <w:rPr>
          <w:rFonts w:asciiTheme="minorHAnsi" w:hAnsiTheme="minorHAnsi" w:cstheme="minorHAnsi"/>
          <w:sz w:val="22"/>
          <w:szCs w:val="22"/>
          <w:lang w:eastAsia="en-GB"/>
        </w:rPr>
        <w:t>access to source data/identifiable information as a 3</w:t>
      </w:r>
      <w:r w:rsidRPr="007C48B0">
        <w:rPr>
          <w:rFonts w:asciiTheme="minorHAnsi" w:hAnsiTheme="minorHAnsi" w:cstheme="minorHAnsi"/>
          <w:sz w:val="22"/>
          <w:szCs w:val="22"/>
          <w:vertAlign w:val="superscript"/>
          <w:lang w:eastAsia="en-GB"/>
        </w:rPr>
        <w:t>rd</w:t>
      </w:r>
      <w:r>
        <w:rPr>
          <w:rFonts w:asciiTheme="minorHAnsi" w:hAnsiTheme="minorHAnsi" w:cstheme="minorHAnsi"/>
          <w:sz w:val="22"/>
          <w:szCs w:val="22"/>
          <w:lang w:eastAsia="en-GB"/>
        </w:rPr>
        <w:t xml:space="preserve"> </w:t>
      </w:r>
      <w:r w:rsidRPr="0088256C">
        <w:rPr>
          <w:rFonts w:asciiTheme="minorHAnsi" w:hAnsiTheme="minorHAnsi" w:cstheme="minorHAnsi"/>
          <w:sz w:val="22"/>
          <w:szCs w:val="22"/>
          <w:lang w:eastAsia="en-GB"/>
        </w:rPr>
        <w:t>party processor</w:t>
      </w:r>
      <w:r>
        <w:rPr>
          <w:rFonts w:asciiTheme="minorHAnsi" w:hAnsiTheme="minorHAnsi" w:cstheme="minorHAnsi"/>
          <w:sz w:val="22"/>
          <w:szCs w:val="22"/>
          <w:lang w:eastAsia="en-GB"/>
        </w:rPr>
        <w:t xml:space="preserve">. This data </w:t>
      </w:r>
      <w:r w:rsidRPr="0088256C">
        <w:rPr>
          <w:rFonts w:asciiTheme="minorHAnsi" w:hAnsiTheme="minorHAnsi" w:cstheme="minorHAnsi"/>
          <w:sz w:val="22"/>
          <w:szCs w:val="22"/>
          <w:lang w:eastAsia="en-GB"/>
        </w:rPr>
        <w:t xml:space="preserve">will </w:t>
      </w:r>
      <w:r>
        <w:rPr>
          <w:rFonts w:asciiTheme="minorHAnsi" w:hAnsiTheme="minorHAnsi" w:cstheme="minorHAnsi"/>
          <w:sz w:val="22"/>
          <w:szCs w:val="22"/>
          <w:lang w:eastAsia="en-GB"/>
        </w:rPr>
        <w:t xml:space="preserve">be </w:t>
      </w:r>
      <w:r w:rsidRPr="0088256C">
        <w:rPr>
          <w:rFonts w:asciiTheme="minorHAnsi" w:hAnsiTheme="minorHAnsi" w:cstheme="minorHAnsi"/>
          <w:sz w:val="22"/>
          <w:szCs w:val="22"/>
          <w:lang w:eastAsia="en-GB"/>
        </w:rPr>
        <w:t>kep</w:t>
      </w:r>
      <w:r>
        <w:rPr>
          <w:rFonts w:asciiTheme="minorHAnsi" w:hAnsiTheme="minorHAnsi" w:cstheme="minorHAnsi"/>
          <w:sz w:val="22"/>
          <w:szCs w:val="22"/>
          <w:lang w:eastAsia="en-GB"/>
        </w:rPr>
        <w:t>t</w:t>
      </w:r>
      <w:r w:rsidRPr="0088256C">
        <w:rPr>
          <w:rFonts w:asciiTheme="minorHAnsi" w:hAnsiTheme="minorHAnsi" w:cstheme="minorHAnsi"/>
          <w:sz w:val="22"/>
          <w:szCs w:val="22"/>
          <w:lang w:eastAsia="en-GB"/>
        </w:rPr>
        <w:t xml:space="preserve"> confidential</w:t>
      </w:r>
      <w:r>
        <w:rPr>
          <w:rFonts w:asciiTheme="minorHAnsi" w:hAnsiTheme="minorHAnsi" w:cstheme="minorHAnsi"/>
          <w:sz w:val="22"/>
          <w:szCs w:val="22"/>
          <w:lang w:eastAsia="en-GB"/>
        </w:rPr>
        <w:t xml:space="preserve">. All pseudoanonymised data (using participant code e.g., 516, as an identifier) will be transferred to PepsiCo in the USA at the end of the study. It may also be a requirement of the publisher of the eventual journal article that pseudoanonymised data are made available in a public data sharing repository. </w:t>
      </w:r>
    </w:p>
    <w:p w14:paraId="502343EC" w14:textId="77777777" w:rsidR="008055C0" w:rsidRPr="006B368C" w:rsidRDefault="008055C0" w:rsidP="008055C0">
      <w:pPr>
        <w:jc w:val="both"/>
        <w:rPr>
          <w:rFonts w:asciiTheme="minorHAnsi" w:hAnsiTheme="minorHAnsi" w:cstheme="minorHAnsi"/>
          <w:b/>
          <w:sz w:val="22"/>
          <w:szCs w:val="22"/>
          <w:u w:val="single"/>
        </w:rPr>
      </w:pPr>
    </w:p>
    <w:p w14:paraId="73F1935E" w14:textId="77777777" w:rsidR="008055C0" w:rsidRPr="006B368C" w:rsidRDefault="008055C0" w:rsidP="008055C0">
      <w:pPr>
        <w:jc w:val="both"/>
        <w:rPr>
          <w:rFonts w:asciiTheme="minorHAnsi" w:hAnsiTheme="minorHAnsi" w:cstheme="minorHAnsi"/>
          <w:b/>
          <w:bCs/>
          <w:sz w:val="22"/>
          <w:szCs w:val="22"/>
          <w:u w:val="single"/>
          <w:lang w:eastAsia="en-GB"/>
        </w:rPr>
      </w:pPr>
    </w:p>
    <w:p w14:paraId="15AF66CD" w14:textId="77777777" w:rsidR="008055C0" w:rsidRPr="006B368C" w:rsidRDefault="008055C0" w:rsidP="008055C0">
      <w:pPr>
        <w:jc w:val="both"/>
        <w:rPr>
          <w:rFonts w:asciiTheme="minorHAnsi" w:hAnsiTheme="minorHAnsi" w:cstheme="minorHAnsi"/>
          <w:b/>
          <w:bCs/>
          <w:sz w:val="22"/>
          <w:szCs w:val="22"/>
          <w:u w:val="single"/>
          <w:lang w:eastAsia="en-GB"/>
        </w:rPr>
      </w:pPr>
      <w:r w:rsidRPr="006B368C">
        <w:rPr>
          <w:rFonts w:asciiTheme="minorHAnsi" w:hAnsiTheme="minorHAnsi" w:cstheme="minorHAnsi"/>
          <w:b/>
          <w:bCs/>
          <w:sz w:val="22"/>
          <w:szCs w:val="22"/>
          <w:u w:val="single"/>
          <w:lang w:eastAsia="en-GB"/>
        </w:rPr>
        <w:t>What will happen to the results of the study and could personal data collected be used in future research?</w:t>
      </w:r>
    </w:p>
    <w:p w14:paraId="05077E73" w14:textId="77777777" w:rsidR="008055C0" w:rsidRPr="006B368C" w:rsidRDefault="008055C0" w:rsidP="008055C0">
      <w:pPr>
        <w:jc w:val="both"/>
        <w:rPr>
          <w:rFonts w:asciiTheme="minorHAnsi" w:hAnsiTheme="minorHAnsi" w:cstheme="minorHAnsi"/>
          <w:b/>
          <w:bCs/>
          <w:sz w:val="22"/>
          <w:szCs w:val="22"/>
          <w:u w:val="single"/>
          <w:lang w:eastAsia="en-GB"/>
        </w:rPr>
      </w:pPr>
    </w:p>
    <w:p w14:paraId="0B8AA931" w14:textId="77777777" w:rsidR="008055C0" w:rsidRPr="006B368C" w:rsidRDefault="008055C0" w:rsidP="008055C0">
      <w:pPr>
        <w:jc w:val="both"/>
        <w:rPr>
          <w:rFonts w:asciiTheme="minorHAnsi" w:hAnsiTheme="minorHAnsi" w:cstheme="minorHAnsi"/>
          <w:b/>
          <w:sz w:val="22"/>
          <w:szCs w:val="22"/>
        </w:rPr>
      </w:pPr>
      <w:r w:rsidRPr="006B368C">
        <w:rPr>
          <w:rFonts w:asciiTheme="minorHAnsi" w:hAnsiTheme="minorHAnsi" w:cstheme="minorHAnsi"/>
          <w:sz w:val="22"/>
          <w:szCs w:val="22"/>
        </w:rPr>
        <w:t xml:space="preserve">The general findings might be reported in a scientific journal or presented at a research conference; however, the data will be </w:t>
      </w:r>
      <w:r>
        <w:rPr>
          <w:rFonts w:asciiTheme="minorHAnsi" w:hAnsiTheme="minorHAnsi" w:cstheme="minorHAnsi"/>
          <w:sz w:val="22"/>
          <w:szCs w:val="22"/>
        </w:rPr>
        <w:t>pseudo</w:t>
      </w:r>
      <w:r w:rsidRPr="006B368C">
        <w:rPr>
          <w:rFonts w:asciiTheme="minorHAnsi" w:hAnsiTheme="minorHAnsi" w:cstheme="minorHAnsi"/>
          <w:sz w:val="22"/>
          <w:szCs w:val="22"/>
        </w:rPr>
        <w:t>anonymi</w:t>
      </w:r>
      <w:r>
        <w:rPr>
          <w:rFonts w:asciiTheme="minorHAnsi" w:hAnsiTheme="minorHAnsi" w:cstheme="minorHAnsi"/>
          <w:sz w:val="22"/>
          <w:szCs w:val="22"/>
        </w:rPr>
        <w:t>s</w:t>
      </w:r>
      <w:r w:rsidRPr="006B368C">
        <w:rPr>
          <w:rFonts w:asciiTheme="minorHAnsi" w:hAnsiTheme="minorHAnsi" w:cstheme="minorHAnsi"/>
          <w:sz w:val="22"/>
          <w:szCs w:val="22"/>
        </w:rPr>
        <w:t>ed and you or the data you have provided will not be personally identifiable. The findings may also be used in future studies (e.g. when conducting meta-analyses) or shared with other organi</w:t>
      </w:r>
      <w:r>
        <w:rPr>
          <w:rFonts w:asciiTheme="minorHAnsi" w:hAnsiTheme="minorHAnsi" w:cstheme="minorHAnsi"/>
          <w:sz w:val="22"/>
          <w:szCs w:val="22"/>
        </w:rPr>
        <w:t>s</w:t>
      </w:r>
      <w:r w:rsidRPr="006B368C">
        <w:rPr>
          <w:rFonts w:asciiTheme="minorHAnsi" w:hAnsiTheme="minorHAnsi" w:cstheme="minorHAnsi"/>
          <w:sz w:val="22"/>
          <w:szCs w:val="22"/>
        </w:rPr>
        <w:t>ations/ institutions that have been involved with the study</w:t>
      </w:r>
      <w:r>
        <w:rPr>
          <w:rFonts w:asciiTheme="minorHAnsi" w:hAnsiTheme="minorHAnsi" w:cstheme="minorHAnsi"/>
          <w:sz w:val="22"/>
          <w:szCs w:val="22"/>
        </w:rPr>
        <w:t xml:space="preserve"> but again you and your data will not be personally identifiable</w:t>
      </w:r>
      <w:r w:rsidRPr="006B368C">
        <w:rPr>
          <w:rFonts w:asciiTheme="minorHAnsi" w:hAnsiTheme="minorHAnsi" w:cstheme="minorHAnsi"/>
          <w:sz w:val="22"/>
          <w:szCs w:val="22"/>
        </w:rPr>
        <w:t xml:space="preserve">. We can provide you with a summary of the findings from the study if you email the researcher at the address listed below. </w:t>
      </w:r>
    </w:p>
    <w:p w14:paraId="6189851B" w14:textId="77777777" w:rsidR="008055C0" w:rsidRPr="006B368C" w:rsidRDefault="008055C0" w:rsidP="008055C0">
      <w:pPr>
        <w:jc w:val="both"/>
        <w:rPr>
          <w:rFonts w:asciiTheme="minorHAnsi" w:hAnsiTheme="minorHAnsi" w:cstheme="minorHAnsi"/>
          <w:b/>
          <w:bCs/>
          <w:sz w:val="22"/>
          <w:szCs w:val="22"/>
          <w:u w:val="single"/>
          <w:lang w:eastAsia="en-GB"/>
        </w:rPr>
      </w:pPr>
    </w:p>
    <w:p w14:paraId="73C44182" w14:textId="77777777" w:rsidR="008055C0" w:rsidRPr="006B368C" w:rsidRDefault="008055C0" w:rsidP="008055C0">
      <w:pPr>
        <w:jc w:val="both"/>
        <w:rPr>
          <w:rFonts w:asciiTheme="minorHAnsi" w:hAnsiTheme="minorHAnsi" w:cstheme="minorHAnsi"/>
          <w:b/>
          <w:sz w:val="22"/>
          <w:szCs w:val="22"/>
          <w:u w:val="single"/>
        </w:rPr>
      </w:pPr>
    </w:p>
    <w:p w14:paraId="4B121D39" w14:textId="77777777" w:rsidR="008055C0" w:rsidRPr="006B368C" w:rsidRDefault="008055C0" w:rsidP="008055C0">
      <w:pPr>
        <w:jc w:val="both"/>
        <w:rPr>
          <w:rFonts w:asciiTheme="minorHAnsi" w:hAnsiTheme="minorHAnsi" w:cstheme="minorHAnsi"/>
          <w:b/>
          <w:sz w:val="22"/>
          <w:szCs w:val="22"/>
        </w:rPr>
      </w:pPr>
      <w:r w:rsidRPr="006B368C">
        <w:rPr>
          <w:rFonts w:asciiTheme="minorHAnsi" w:hAnsiTheme="minorHAnsi" w:cstheme="minorHAnsi"/>
          <w:b/>
          <w:sz w:val="22"/>
          <w:szCs w:val="22"/>
          <w:u w:val="single"/>
        </w:rPr>
        <w:t>Who is Organizing and Funding the Study</w:t>
      </w:r>
      <w:r w:rsidRPr="006B368C">
        <w:rPr>
          <w:rFonts w:asciiTheme="minorHAnsi" w:hAnsiTheme="minorHAnsi" w:cstheme="minorHAnsi"/>
          <w:b/>
          <w:sz w:val="22"/>
          <w:szCs w:val="22"/>
        </w:rPr>
        <w:t>?</w:t>
      </w:r>
    </w:p>
    <w:p w14:paraId="10F7FD6F" w14:textId="77777777" w:rsidR="008055C0" w:rsidRPr="006B368C" w:rsidRDefault="008055C0" w:rsidP="008055C0">
      <w:pPr>
        <w:jc w:val="both"/>
        <w:rPr>
          <w:rFonts w:asciiTheme="minorHAnsi" w:hAnsiTheme="minorHAnsi" w:cstheme="minorHAnsi"/>
          <w:b/>
          <w:sz w:val="22"/>
          <w:szCs w:val="22"/>
        </w:rPr>
      </w:pPr>
    </w:p>
    <w:p w14:paraId="14C24A1E" w14:textId="77777777" w:rsidR="008055C0" w:rsidRPr="003B2FBC" w:rsidRDefault="008055C0" w:rsidP="008055C0">
      <w:pPr>
        <w:autoSpaceDE w:val="0"/>
        <w:autoSpaceDN w:val="0"/>
        <w:adjustRightInd w:val="0"/>
        <w:jc w:val="both"/>
        <w:rPr>
          <w:rFonts w:asciiTheme="minorHAnsi" w:eastAsiaTheme="minorHAnsi" w:hAnsiTheme="minorHAnsi" w:cstheme="minorHAnsi"/>
          <w:color w:val="131413"/>
          <w:sz w:val="22"/>
          <w:szCs w:val="22"/>
        </w:rPr>
      </w:pPr>
      <w:r w:rsidRPr="00D5028B">
        <w:rPr>
          <w:rFonts w:asciiTheme="minorHAnsi" w:hAnsiTheme="minorHAnsi" w:cstheme="minorHAnsi"/>
          <w:sz w:val="22"/>
          <w:szCs w:val="22"/>
        </w:rPr>
        <w:t xml:space="preserve">The study is funded by PepsiCo and is a replication of a previously published study entitled: </w:t>
      </w:r>
      <w:r w:rsidRPr="00D5028B">
        <w:rPr>
          <w:rFonts w:asciiTheme="minorHAnsi" w:eastAsiaTheme="minorHAnsi" w:hAnsiTheme="minorHAnsi" w:cstheme="minorHAnsi"/>
          <w:color w:val="131413"/>
          <w:sz w:val="22"/>
          <w:szCs w:val="22"/>
        </w:rPr>
        <w:t>Acute Low and Moderate Doses of a Caffeine-Free Polyphenol-Rich Coffeeberry Extract Improve Feelings of Alertness and Fatigue Resulting from the Performance of Fatiguing Cognitive Tasks (</w:t>
      </w:r>
      <w:r w:rsidRPr="00D5028B">
        <w:rPr>
          <w:rFonts w:asciiTheme="minorHAnsi" w:hAnsiTheme="minorHAnsi" w:cstheme="minorHAnsi"/>
          <w:sz w:val="22"/>
          <w:szCs w:val="22"/>
        </w:rPr>
        <w:t>Reed et al, 2018).</w:t>
      </w:r>
    </w:p>
    <w:p w14:paraId="480DEF29" w14:textId="77777777" w:rsidR="00855BF4" w:rsidRDefault="00855BF4" w:rsidP="008055C0">
      <w:pPr>
        <w:jc w:val="both"/>
        <w:rPr>
          <w:rFonts w:asciiTheme="minorHAnsi" w:hAnsiTheme="minorHAnsi" w:cstheme="minorHAnsi"/>
          <w:b/>
          <w:sz w:val="22"/>
          <w:szCs w:val="22"/>
          <w:u w:val="single"/>
        </w:rPr>
      </w:pPr>
    </w:p>
    <w:p w14:paraId="719F7A06" w14:textId="77777777" w:rsidR="00855BF4" w:rsidRDefault="00855BF4" w:rsidP="008055C0">
      <w:pPr>
        <w:jc w:val="both"/>
        <w:rPr>
          <w:rFonts w:asciiTheme="minorHAnsi" w:hAnsiTheme="minorHAnsi" w:cstheme="minorHAnsi"/>
          <w:b/>
          <w:sz w:val="22"/>
          <w:szCs w:val="22"/>
          <w:u w:val="single"/>
        </w:rPr>
      </w:pPr>
    </w:p>
    <w:p w14:paraId="5002EC39" w14:textId="599CDB8C" w:rsidR="008055C0" w:rsidRPr="006B368C" w:rsidRDefault="008055C0" w:rsidP="008055C0">
      <w:pPr>
        <w:jc w:val="both"/>
        <w:rPr>
          <w:rFonts w:asciiTheme="minorHAnsi" w:hAnsiTheme="minorHAnsi" w:cstheme="minorHAnsi"/>
          <w:b/>
          <w:sz w:val="22"/>
          <w:szCs w:val="22"/>
          <w:u w:val="single"/>
        </w:rPr>
      </w:pPr>
      <w:r w:rsidRPr="006B368C">
        <w:rPr>
          <w:rFonts w:asciiTheme="minorHAnsi" w:hAnsiTheme="minorHAnsi" w:cstheme="minorHAnsi"/>
          <w:b/>
          <w:sz w:val="22"/>
          <w:szCs w:val="22"/>
          <w:u w:val="single"/>
        </w:rPr>
        <w:t>Who has reviewed this study?</w:t>
      </w:r>
    </w:p>
    <w:p w14:paraId="1B2D17DB" w14:textId="77777777" w:rsidR="008055C0" w:rsidRPr="006B368C" w:rsidRDefault="008055C0" w:rsidP="008055C0">
      <w:pPr>
        <w:jc w:val="both"/>
        <w:rPr>
          <w:rFonts w:asciiTheme="minorHAnsi" w:hAnsiTheme="minorHAnsi" w:cstheme="minorHAnsi"/>
          <w:b/>
          <w:sz w:val="22"/>
          <w:szCs w:val="22"/>
          <w:u w:val="single"/>
        </w:rPr>
      </w:pPr>
    </w:p>
    <w:p w14:paraId="2BF8FB89" w14:textId="77777777" w:rsidR="008055C0" w:rsidRPr="006B368C"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This study has</w:t>
      </w:r>
      <w:r>
        <w:rPr>
          <w:rFonts w:asciiTheme="minorHAnsi" w:hAnsiTheme="minorHAnsi" w:cstheme="minorHAnsi"/>
          <w:sz w:val="22"/>
          <w:szCs w:val="22"/>
        </w:rPr>
        <w:t xml:space="preserve"> been approved by the University Ethical Approval System (Ref: 33646) at Northumbria University.</w:t>
      </w:r>
      <w:r w:rsidRPr="006B368C">
        <w:rPr>
          <w:rFonts w:asciiTheme="minorHAnsi" w:hAnsiTheme="minorHAnsi" w:cstheme="minorHAnsi"/>
          <w:sz w:val="22"/>
          <w:szCs w:val="22"/>
        </w:rPr>
        <w:t xml:space="preserve"> </w:t>
      </w:r>
    </w:p>
    <w:p w14:paraId="09D67B7B" w14:textId="77777777" w:rsidR="008055C0" w:rsidRPr="006B368C" w:rsidRDefault="008055C0" w:rsidP="008055C0">
      <w:pPr>
        <w:jc w:val="both"/>
        <w:rPr>
          <w:rFonts w:asciiTheme="minorHAnsi" w:hAnsiTheme="minorHAnsi" w:cstheme="minorHAnsi"/>
          <w:b/>
          <w:sz w:val="22"/>
          <w:szCs w:val="22"/>
          <w:u w:val="single"/>
        </w:rPr>
      </w:pPr>
    </w:p>
    <w:p w14:paraId="044BE6D1" w14:textId="77777777" w:rsidR="008055C0" w:rsidRPr="006B368C" w:rsidRDefault="008055C0" w:rsidP="008055C0">
      <w:pPr>
        <w:jc w:val="both"/>
        <w:rPr>
          <w:rFonts w:asciiTheme="minorHAnsi" w:hAnsiTheme="minorHAnsi" w:cstheme="minorHAnsi"/>
          <w:b/>
          <w:sz w:val="22"/>
          <w:szCs w:val="22"/>
          <w:u w:val="single"/>
        </w:rPr>
      </w:pPr>
    </w:p>
    <w:p w14:paraId="52471806" w14:textId="77777777" w:rsidR="008972DD" w:rsidRDefault="008972DD" w:rsidP="008055C0">
      <w:pPr>
        <w:jc w:val="both"/>
        <w:rPr>
          <w:rFonts w:asciiTheme="minorHAnsi" w:hAnsiTheme="minorHAnsi" w:cstheme="minorHAnsi"/>
          <w:b/>
          <w:sz w:val="22"/>
          <w:szCs w:val="22"/>
          <w:u w:val="single"/>
        </w:rPr>
      </w:pPr>
    </w:p>
    <w:p w14:paraId="798BD8AC" w14:textId="77777777" w:rsidR="008972DD" w:rsidRDefault="008972DD" w:rsidP="008055C0">
      <w:pPr>
        <w:jc w:val="both"/>
        <w:rPr>
          <w:rFonts w:asciiTheme="minorHAnsi" w:hAnsiTheme="minorHAnsi" w:cstheme="minorHAnsi"/>
          <w:b/>
          <w:sz w:val="22"/>
          <w:szCs w:val="22"/>
          <w:u w:val="single"/>
        </w:rPr>
      </w:pPr>
    </w:p>
    <w:p w14:paraId="6EE29E30" w14:textId="0C7181C3" w:rsidR="008055C0" w:rsidRPr="006B368C" w:rsidRDefault="008055C0" w:rsidP="008055C0">
      <w:pPr>
        <w:jc w:val="both"/>
        <w:rPr>
          <w:rFonts w:asciiTheme="minorHAnsi" w:hAnsiTheme="minorHAnsi" w:cstheme="minorHAnsi"/>
          <w:b/>
          <w:sz w:val="22"/>
          <w:szCs w:val="22"/>
          <w:u w:val="single"/>
        </w:rPr>
      </w:pPr>
      <w:r w:rsidRPr="006B368C">
        <w:rPr>
          <w:rFonts w:asciiTheme="minorHAnsi" w:hAnsiTheme="minorHAnsi" w:cstheme="minorHAnsi"/>
          <w:b/>
          <w:sz w:val="22"/>
          <w:szCs w:val="22"/>
          <w:u w:val="single"/>
        </w:rPr>
        <w:lastRenderedPageBreak/>
        <w:t>What are my rights as a participant in this study?</w:t>
      </w:r>
    </w:p>
    <w:p w14:paraId="06DB9579" w14:textId="77777777" w:rsidR="008055C0" w:rsidRPr="006B368C" w:rsidRDefault="008055C0" w:rsidP="008055C0">
      <w:pPr>
        <w:jc w:val="both"/>
        <w:rPr>
          <w:rFonts w:asciiTheme="minorHAnsi" w:hAnsiTheme="minorHAnsi" w:cstheme="minorHAnsi"/>
          <w:b/>
          <w:sz w:val="22"/>
          <w:szCs w:val="22"/>
          <w:u w:val="single"/>
        </w:rPr>
      </w:pPr>
    </w:p>
    <w:p w14:paraId="3101E427" w14:textId="77777777" w:rsidR="008055C0" w:rsidRPr="006B368C" w:rsidRDefault="008055C0" w:rsidP="008055C0">
      <w:pPr>
        <w:jc w:val="both"/>
        <w:rPr>
          <w:rFonts w:asciiTheme="minorHAnsi" w:hAnsiTheme="minorHAnsi" w:cstheme="minorHAnsi"/>
          <w:sz w:val="22"/>
          <w:szCs w:val="22"/>
        </w:rPr>
      </w:pPr>
      <w:r w:rsidRPr="006B368C">
        <w:rPr>
          <w:rFonts w:asciiTheme="minorHAnsi" w:hAnsiTheme="minorHAnsi" w:cstheme="minorHAnsi"/>
          <w:sz w:val="22"/>
          <w:szCs w:val="22"/>
        </w:rPr>
        <w:t xml:space="preserve">Under the GDPR legislation you have right of access to your personal data (to do so you should submit a Subject Access Request); a right in certain circumstances to have inaccurate personal data rectified; and a right to object to decisions being taken by automated means. If you are dissatisfied with the University’s processing of personal data, you have the right to complain to the Information Commissioner’s Office. For more information see </w:t>
      </w:r>
      <w:hyperlink r:id="rId18" w:history="1">
        <w:r w:rsidRPr="006B368C">
          <w:rPr>
            <w:rStyle w:val="Hyperlink"/>
            <w:rFonts w:asciiTheme="minorHAnsi" w:eastAsiaTheme="minorEastAsia" w:hAnsiTheme="minorHAnsi" w:cstheme="minorHAnsi"/>
            <w:sz w:val="22"/>
            <w:szCs w:val="22"/>
          </w:rPr>
          <w:t>the ICO website</w:t>
        </w:r>
      </w:hyperlink>
      <w:r w:rsidRPr="006B368C">
        <w:rPr>
          <w:rFonts w:asciiTheme="minorHAnsi" w:hAnsiTheme="minorHAnsi" w:cstheme="minorHAnsi"/>
          <w:sz w:val="22"/>
          <w:szCs w:val="22"/>
        </w:rPr>
        <w:t>.</w:t>
      </w:r>
    </w:p>
    <w:p w14:paraId="309A718E" w14:textId="77777777" w:rsidR="008055C0" w:rsidRPr="006B368C" w:rsidRDefault="008055C0" w:rsidP="008055C0">
      <w:pPr>
        <w:rPr>
          <w:rFonts w:asciiTheme="minorHAnsi" w:hAnsiTheme="minorHAnsi" w:cstheme="minorHAnsi"/>
          <w:b/>
          <w:sz w:val="22"/>
          <w:szCs w:val="22"/>
          <w:u w:val="single"/>
        </w:rPr>
      </w:pPr>
    </w:p>
    <w:p w14:paraId="30030FB5" w14:textId="77777777" w:rsidR="008055C0" w:rsidRDefault="008055C0" w:rsidP="008055C0">
      <w:pPr>
        <w:rPr>
          <w:rFonts w:asciiTheme="minorHAnsi" w:hAnsiTheme="minorHAnsi" w:cstheme="minorHAnsi"/>
          <w:b/>
          <w:sz w:val="22"/>
          <w:szCs w:val="22"/>
          <w:u w:val="single"/>
        </w:rPr>
      </w:pPr>
    </w:p>
    <w:p w14:paraId="007E524C" w14:textId="77777777" w:rsidR="008055C0" w:rsidRPr="006B368C" w:rsidRDefault="008055C0" w:rsidP="008055C0">
      <w:pPr>
        <w:rPr>
          <w:rFonts w:asciiTheme="minorHAnsi" w:hAnsiTheme="minorHAnsi" w:cstheme="minorHAnsi"/>
          <w:b/>
          <w:sz w:val="22"/>
          <w:szCs w:val="22"/>
          <w:u w:val="single"/>
        </w:rPr>
      </w:pPr>
    </w:p>
    <w:p w14:paraId="0927E24A" w14:textId="77777777" w:rsidR="008055C0" w:rsidRPr="006B368C" w:rsidRDefault="008055C0" w:rsidP="008055C0">
      <w:pPr>
        <w:rPr>
          <w:rFonts w:asciiTheme="minorHAnsi" w:hAnsiTheme="minorHAnsi" w:cstheme="minorHAnsi"/>
          <w:sz w:val="22"/>
          <w:szCs w:val="22"/>
        </w:rPr>
      </w:pPr>
    </w:p>
    <w:p w14:paraId="5A20D898" w14:textId="77777777" w:rsidR="008055C0" w:rsidRPr="006B368C" w:rsidRDefault="008055C0" w:rsidP="008055C0">
      <w:pPr>
        <w:pBdr>
          <w:top w:val="thinThickSmallGap" w:sz="24" w:space="1" w:color="auto"/>
          <w:left w:val="thinThickSmallGap" w:sz="24" w:space="4" w:color="auto"/>
          <w:bottom w:val="thickThinSmallGap" w:sz="24" w:space="31" w:color="auto"/>
          <w:right w:val="thickThinSmallGap" w:sz="24" w:space="4" w:color="auto"/>
        </w:pBdr>
        <w:rPr>
          <w:rFonts w:asciiTheme="minorHAnsi" w:hAnsiTheme="minorHAnsi" w:cstheme="minorHAnsi"/>
          <w:b/>
          <w:sz w:val="22"/>
          <w:szCs w:val="22"/>
        </w:rPr>
      </w:pPr>
      <w:r w:rsidRPr="006B368C">
        <w:rPr>
          <w:rFonts w:asciiTheme="minorHAnsi" w:hAnsiTheme="minorHAnsi" w:cstheme="minorHAnsi"/>
          <w:b/>
          <w:sz w:val="22"/>
          <w:szCs w:val="22"/>
        </w:rPr>
        <w:t>further information:</w:t>
      </w:r>
    </w:p>
    <w:p w14:paraId="39222EE6" w14:textId="77777777" w:rsidR="008055C0" w:rsidRPr="006B368C" w:rsidRDefault="008055C0" w:rsidP="008055C0">
      <w:pPr>
        <w:pBdr>
          <w:top w:val="thinThickSmallGap" w:sz="24" w:space="1" w:color="auto"/>
          <w:left w:val="thinThickSmallGap" w:sz="24" w:space="4" w:color="auto"/>
          <w:bottom w:val="thickThinSmallGap" w:sz="24" w:space="31" w:color="auto"/>
          <w:right w:val="thickThinSmallGap" w:sz="24" w:space="4" w:color="auto"/>
        </w:pBdr>
        <w:rPr>
          <w:rFonts w:asciiTheme="minorHAnsi" w:hAnsiTheme="minorHAnsi" w:cstheme="minorHAnsi"/>
          <w:b/>
          <w:sz w:val="22"/>
          <w:szCs w:val="22"/>
        </w:rPr>
      </w:pPr>
    </w:p>
    <w:p w14:paraId="6F6E1075" w14:textId="30EEEC4B" w:rsidR="008055C0" w:rsidRDefault="008055C0" w:rsidP="008055C0">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Pr>
          <w:rFonts w:asciiTheme="minorHAnsi" w:hAnsiTheme="minorHAnsi" w:cstheme="minorHAnsi"/>
          <w:b/>
          <w:sz w:val="22"/>
          <w:szCs w:val="22"/>
        </w:rPr>
        <w:t xml:space="preserve">Lead Researcher: </w:t>
      </w:r>
      <w:r w:rsidR="008972DD">
        <w:rPr>
          <w:rFonts w:asciiTheme="minorHAnsi" w:hAnsiTheme="minorHAnsi" w:cstheme="minorHAnsi"/>
          <w:b/>
          <w:sz w:val="22"/>
          <w:szCs w:val="22"/>
        </w:rPr>
        <w:t>Charlotte Kenney</w:t>
      </w:r>
    </w:p>
    <w:p w14:paraId="6C7A4FB6" w14:textId="77777777" w:rsidR="008055C0" w:rsidRDefault="008055C0" w:rsidP="008055C0">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sidRPr="006B368C">
        <w:rPr>
          <w:rFonts w:asciiTheme="minorHAnsi" w:hAnsiTheme="minorHAnsi" w:cstheme="minorHAnsi"/>
          <w:b/>
          <w:sz w:val="22"/>
          <w:szCs w:val="22"/>
        </w:rPr>
        <w:t xml:space="preserve">Researcher email: </w:t>
      </w:r>
      <w:hyperlink r:id="rId19" w:history="1">
        <w:r w:rsidRPr="009C1AC1">
          <w:rPr>
            <w:rStyle w:val="Hyperlink"/>
            <w:rFonts w:asciiTheme="minorHAnsi" w:hAnsiTheme="minorHAnsi" w:cstheme="minorHAnsi"/>
            <w:b/>
            <w:bCs/>
            <w:sz w:val="22"/>
            <w:szCs w:val="22"/>
            <w:lang w:eastAsia="de-DE"/>
          </w:rPr>
          <w:t>hl.coffeeberry.study</w:t>
        </w:r>
        <w:r w:rsidRPr="009C1AC1">
          <w:rPr>
            <w:rStyle w:val="Hyperlink"/>
            <w:rFonts w:asciiTheme="minorHAnsi" w:hAnsiTheme="minorHAnsi" w:cstheme="minorHAnsi"/>
            <w:b/>
            <w:bCs/>
            <w:sz w:val="22"/>
            <w:szCs w:val="22"/>
          </w:rPr>
          <w:t>@northumbria.ac.uk</w:t>
        </w:r>
      </w:hyperlink>
    </w:p>
    <w:p w14:paraId="2B50F905" w14:textId="77777777" w:rsidR="008055C0" w:rsidRPr="006B368C" w:rsidRDefault="008055C0" w:rsidP="008055C0">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sidRPr="006B368C">
        <w:rPr>
          <w:rFonts w:asciiTheme="minorHAnsi" w:hAnsiTheme="minorHAnsi" w:cstheme="minorHAnsi"/>
          <w:b/>
          <w:sz w:val="22"/>
          <w:szCs w:val="22"/>
        </w:rPr>
        <w:t xml:space="preserve"> </w:t>
      </w:r>
    </w:p>
    <w:p w14:paraId="5C6E110D" w14:textId="77777777" w:rsidR="008055C0" w:rsidRPr="006B368C" w:rsidRDefault="008055C0" w:rsidP="008055C0">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sidRPr="006B368C">
        <w:rPr>
          <w:rFonts w:asciiTheme="minorHAnsi" w:hAnsiTheme="minorHAnsi" w:cstheme="minorHAnsi"/>
          <w:b/>
          <w:sz w:val="22"/>
          <w:szCs w:val="22"/>
        </w:rPr>
        <w:t xml:space="preserve">Investigator email: </w:t>
      </w:r>
      <w:hyperlink r:id="rId20" w:history="1">
        <w:r w:rsidRPr="00F47360">
          <w:rPr>
            <w:rStyle w:val="Hyperlink"/>
            <w:rFonts w:asciiTheme="minorHAnsi" w:hAnsiTheme="minorHAnsi" w:cstheme="minorHAnsi"/>
            <w:b/>
            <w:sz w:val="22"/>
            <w:szCs w:val="22"/>
          </w:rPr>
          <w:t>philippa.jackson@northumbria.ac.uk</w:t>
        </w:r>
      </w:hyperlink>
      <w:r w:rsidRPr="006B368C">
        <w:rPr>
          <w:rFonts w:asciiTheme="minorHAnsi" w:hAnsiTheme="minorHAnsi" w:cstheme="minorHAnsi"/>
          <w:b/>
          <w:sz w:val="22"/>
          <w:szCs w:val="22"/>
        </w:rPr>
        <w:t xml:space="preserve"> </w:t>
      </w:r>
    </w:p>
    <w:p w14:paraId="05911092" w14:textId="77777777" w:rsidR="008055C0" w:rsidRPr="006B368C" w:rsidRDefault="008055C0" w:rsidP="008055C0">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p>
    <w:p w14:paraId="29355348" w14:textId="77777777" w:rsidR="008055C0" w:rsidRPr="006B368C" w:rsidRDefault="008055C0" w:rsidP="008055C0">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sidRPr="006B368C">
        <w:rPr>
          <w:rFonts w:asciiTheme="minorHAnsi" w:hAnsiTheme="minorHAnsi" w:cstheme="minorHAnsi"/>
          <w:b/>
          <w:sz w:val="22"/>
          <w:szCs w:val="22"/>
        </w:rPr>
        <w:t>Name and contact details of the Records &amp; Information Manager</w:t>
      </w:r>
      <w:r w:rsidRPr="006B368C" w:rsidDel="00B06BA5">
        <w:rPr>
          <w:rFonts w:asciiTheme="minorHAnsi" w:hAnsiTheme="minorHAnsi" w:cstheme="minorHAnsi"/>
          <w:b/>
          <w:sz w:val="22"/>
          <w:szCs w:val="22"/>
        </w:rPr>
        <w:t xml:space="preserve"> </w:t>
      </w:r>
      <w:r w:rsidRPr="006B368C">
        <w:rPr>
          <w:rFonts w:asciiTheme="minorHAnsi" w:hAnsiTheme="minorHAnsi" w:cstheme="minorHAnsi"/>
          <w:b/>
          <w:sz w:val="22"/>
          <w:szCs w:val="22"/>
        </w:rPr>
        <w:t>at Northumbria</w:t>
      </w:r>
    </w:p>
    <w:p w14:paraId="7DC8CB5E" w14:textId="77777777" w:rsidR="008055C0" w:rsidRPr="006B368C" w:rsidRDefault="008055C0" w:rsidP="008055C0">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sz w:val="22"/>
          <w:szCs w:val="22"/>
        </w:rPr>
      </w:pPr>
      <w:r w:rsidRPr="006B368C">
        <w:rPr>
          <w:rFonts w:asciiTheme="minorHAnsi" w:hAnsiTheme="minorHAnsi" w:cstheme="minorHAnsi"/>
          <w:b/>
          <w:sz w:val="22"/>
          <w:szCs w:val="22"/>
        </w:rPr>
        <w:t>University: Duncan James (</w:t>
      </w:r>
      <w:hyperlink r:id="rId21" w:history="1">
        <w:r w:rsidRPr="006B368C">
          <w:rPr>
            <w:rFonts w:asciiTheme="minorHAnsi" w:hAnsiTheme="minorHAnsi" w:cstheme="minorHAnsi"/>
            <w:b/>
            <w:color w:val="0563C1" w:themeColor="hyperlink"/>
            <w:sz w:val="22"/>
            <w:szCs w:val="22"/>
            <w:u w:val="single"/>
          </w:rPr>
          <w:t>dp.officer@northumbria.ac.uk</w:t>
        </w:r>
      </w:hyperlink>
      <w:r w:rsidRPr="006B368C">
        <w:rPr>
          <w:rFonts w:asciiTheme="minorHAnsi" w:hAnsiTheme="minorHAnsi" w:cstheme="minorHAnsi"/>
          <w:b/>
          <w:sz w:val="22"/>
          <w:szCs w:val="22"/>
        </w:rPr>
        <w:t xml:space="preserve">). </w:t>
      </w:r>
    </w:p>
    <w:p w14:paraId="1B2EC9AA" w14:textId="77777777" w:rsidR="008055C0" w:rsidRPr="006B368C" w:rsidRDefault="008055C0" w:rsidP="008055C0">
      <w:pPr>
        <w:rPr>
          <w:rFonts w:asciiTheme="minorHAnsi" w:hAnsiTheme="minorHAnsi" w:cstheme="minorHAnsi"/>
          <w:b/>
          <w:sz w:val="22"/>
          <w:szCs w:val="22"/>
        </w:rPr>
      </w:pPr>
      <w:r w:rsidRPr="006B368C">
        <w:rPr>
          <w:rFonts w:asciiTheme="minorHAnsi" w:hAnsiTheme="minorHAnsi" w:cstheme="minorHAnsi"/>
          <w:b/>
          <w:sz w:val="22"/>
          <w:szCs w:val="22"/>
        </w:rPr>
        <w:t xml:space="preserve">    </w:t>
      </w:r>
    </w:p>
    <w:p w14:paraId="6CFB439D" w14:textId="17636BEF" w:rsidR="008055C0" w:rsidRDefault="008055C0" w:rsidP="008055C0">
      <w:pPr>
        <w:rPr>
          <w:rFonts w:asciiTheme="minorHAnsi" w:hAnsiTheme="minorHAnsi" w:cstheme="minorHAnsi"/>
          <w:b/>
          <w:sz w:val="22"/>
          <w:szCs w:val="22"/>
          <w:u w:val="single"/>
        </w:rPr>
      </w:pPr>
    </w:p>
    <w:p w14:paraId="5C307A3A" w14:textId="4ACDEB12" w:rsidR="00C667E3" w:rsidRDefault="00C667E3" w:rsidP="008055C0">
      <w:pPr>
        <w:rPr>
          <w:rFonts w:asciiTheme="minorHAnsi" w:hAnsiTheme="minorHAnsi" w:cstheme="minorHAnsi"/>
          <w:b/>
          <w:sz w:val="22"/>
          <w:szCs w:val="22"/>
          <w:u w:val="single"/>
        </w:rPr>
      </w:pPr>
    </w:p>
    <w:p w14:paraId="58BFEFDF" w14:textId="56623226" w:rsidR="00C667E3" w:rsidRDefault="00C667E3" w:rsidP="008055C0">
      <w:pPr>
        <w:rPr>
          <w:rFonts w:asciiTheme="minorHAnsi" w:hAnsiTheme="minorHAnsi" w:cstheme="minorHAnsi"/>
          <w:b/>
          <w:sz w:val="22"/>
          <w:szCs w:val="22"/>
          <w:u w:val="single"/>
        </w:rPr>
      </w:pPr>
    </w:p>
    <w:p w14:paraId="102ACA7A" w14:textId="54A668A9" w:rsidR="00C667E3" w:rsidRDefault="00C667E3" w:rsidP="008055C0">
      <w:pPr>
        <w:rPr>
          <w:rFonts w:asciiTheme="minorHAnsi" w:hAnsiTheme="minorHAnsi" w:cstheme="minorHAnsi"/>
          <w:b/>
          <w:sz w:val="22"/>
          <w:szCs w:val="22"/>
          <w:u w:val="single"/>
        </w:rPr>
      </w:pPr>
    </w:p>
    <w:p w14:paraId="0F09FA08" w14:textId="0CC9C832" w:rsidR="00C667E3" w:rsidRDefault="00C667E3" w:rsidP="008055C0">
      <w:pPr>
        <w:rPr>
          <w:rFonts w:asciiTheme="minorHAnsi" w:hAnsiTheme="minorHAnsi" w:cstheme="minorHAnsi"/>
          <w:b/>
          <w:sz w:val="22"/>
          <w:szCs w:val="22"/>
          <w:u w:val="single"/>
        </w:rPr>
      </w:pPr>
    </w:p>
    <w:p w14:paraId="3411DDFD" w14:textId="2C7DF2C0" w:rsidR="00C667E3" w:rsidRDefault="00C667E3" w:rsidP="008055C0">
      <w:pPr>
        <w:rPr>
          <w:rFonts w:asciiTheme="minorHAnsi" w:hAnsiTheme="minorHAnsi" w:cstheme="minorHAnsi"/>
          <w:b/>
          <w:sz w:val="22"/>
          <w:szCs w:val="22"/>
          <w:u w:val="single"/>
        </w:rPr>
      </w:pPr>
    </w:p>
    <w:p w14:paraId="76D6804B" w14:textId="1E04C791" w:rsidR="00C667E3" w:rsidRDefault="00C667E3" w:rsidP="008055C0">
      <w:pPr>
        <w:rPr>
          <w:rFonts w:asciiTheme="minorHAnsi" w:hAnsiTheme="minorHAnsi" w:cstheme="minorHAnsi"/>
          <w:b/>
          <w:sz w:val="22"/>
          <w:szCs w:val="22"/>
          <w:u w:val="single"/>
        </w:rPr>
      </w:pPr>
    </w:p>
    <w:p w14:paraId="3868C524" w14:textId="265FCA26" w:rsidR="00C667E3" w:rsidRDefault="00C667E3" w:rsidP="008055C0">
      <w:pPr>
        <w:rPr>
          <w:rFonts w:asciiTheme="minorHAnsi" w:hAnsiTheme="minorHAnsi" w:cstheme="minorHAnsi"/>
          <w:b/>
          <w:sz w:val="22"/>
          <w:szCs w:val="22"/>
          <w:u w:val="single"/>
        </w:rPr>
      </w:pPr>
    </w:p>
    <w:sectPr w:rsidR="00C667E3" w:rsidSect="00855BF4">
      <w:footerReference w:type="first" r:id="rId22"/>
      <w:pgSz w:w="11906" w:h="16838"/>
      <w:pgMar w:top="1440" w:right="1440"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FD2E" w14:textId="77777777" w:rsidR="008055C0" w:rsidRDefault="008055C0" w:rsidP="008055C0">
      <w:r>
        <w:separator/>
      </w:r>
    </w:p>
  </w:endnote>
  <w:endnote w:type="continuationSeparator" w:id="0">
    <w:p w14:paraId="33570B4A" w14:textId="77777777" w:rsidR="008055C0" w:rsidRDefault="008055C0" w:rsidP="0080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6D68" w14:textId="77777777" w:rsidR="00855BF4" w:rsidRPr="008055C0" w:rsidRDefault="008972DD" w:rsidP="008055C0">
    <w:pPr>
      <w:pStyle w:val="Footer"/>
      <w:jc w:val="right"/>
      <w:rPr>
        <w:rFonts w:asciiTheme="minorHAnsi" w:hAnsiTheme="minorHAnsi" w:cstheme="minorHAnsi"/>
        <w:sz w:val="22"/>
        <w:szCs w:val="22"/>
      </w:rPr>
    </w:pPr>
    <w:sdt>
      <w:sdtPr>
        <w:id w:val="1780688858"/>
        <w:docPartObj>
          <w:docPartGallery w:val="Page Numbers (Bottom of Page)"/>
          <w:docPartUnique/>
        </w:docPartObj>
      </w:sdtPr>
      <w:sdtEndPr>
        <w:rPr>
          <w:rFonts w:asciiTheme="minorHAnsi" w:hAnsiTheme="minorHAnsi" w:cstheme="minorHAnsi"/>
          <w:noProof/>
          <w:sz w:val="22"/>
          <w:szCs w:val="22"/>
        </w:rPr>
      </w:sdtEndPr>
      <w:sdtContent>
        <w:r w:rsidR="00855BF4" w:rsidRPr="008055C0">
          <w:rPr>
            <w:rFonts w:asciiTheme="minorHAnsi" w:hAnsiTheme="minorHAnsi" w:cstheme="minorHAnsi"/>
            <w:sz w:val="22"/>
            <w:szCs w:val="22"/>
          </w:rPr>
          <w:fldChar w:fldCharType="begin"/>
        </w:r>
        <w:r w:rsidR="00855BF4" w:rsidRPr="008055C0">
          <w:rPr>
            <w:rFonts w:asciiTheme="minorHAnsi" w:hAnsiTheme="minorHAnsi" w:cstheme="minorHAnsi"/>
            <w:sz w:val="22"/>
            <w:szCs w:val="22"/>
          </w:rPr>
          <w:instrText xml:space="preserve"> PAGE   \* MERGEFORMAT </w:instrText>
        </w:r>
        <w:r w:rsidR="00855BF4" w:rsidRPr="008055C0">
          <w:rPr>
            <w:rFonts w:asciiTheme="minorHAnsi" w:hAnsiTheme="minorHAnsi" w:cstheme="minorHAnsi"/>
            <w:sz w:val="22"/>
            <w:szCs w:val="22"/>
          </w:rPr>
          <w:fldChar w:fldCharType="separate"/>
        </w:r>
        <w:r w:rsidR="00855BF4">
          <w:rPr>
            <w:rFonts w:asciiTheme="minorHAnsi" w:hAnsiTheme="minorHAnsi" w:cstheme="minorHAnsi"/>
            <w:sz w:val="22"/>
            <w:szCs w:val="22"/>
          </w:rPr>
          <w:t>2</w:t>
        </w:r>
        <w:r w:rsidR="00855BF4" w:rsidRPr="008055C0">
          <w:rPr>
            <w:rFonts w:asciiTheme="minorHAnsi" w:hAnsiTheme="minorHAnsi" w:cstheme="minorHAnsi"/>
            <w:noProof/>
            <w:sz w:val="22"/>
            <w:szCs w:val="22"/>
          </w:rPr>
          <w:fldChar w:fldCharType="end"/>
        </w:r>
      </w:sdtContent>
    </w:sdt>
  </w:p>
  <w:p w14:paraId="674EF284" w14:textId="77EC412E" w:rsidR="00855BF4" w:rsidRDefault="00855BF4">
    <w:pPr>
      <w:pStyle w:val="Footer"/>
    </w:pPr>
    <w:r>
      <w:rPr>
        <w:rFonts w:asciiTheme="minorHAnsi" w:hAnsiTheme="minorHAnsi" w:cstheme="minorHAnsi"/>
        <w:sz w:val="22"/>
        <w:szCs w:val="22"/>
      </w:rPr>
      <w:t>Version 1.</w:t>
    </w:r>
    <w:r w:rsidR="001A3963">
      <w:rPr>
        <w:rFonts w:asciiTheme="minorHAnsi" w:hAnsiTheme="minorHAnsi" w:cstheme="minorHAnsi"/>
        <w:sz w:val="22"/>
        <w:szCs w:val="22"/>
      </w:rPr>
      <w:t>1</w:t>
    </w:r>
    <w:r>
      <w:rPr>
        <w:rFonts w:asciiTheme="minorHAnsi" w:hAnsiTheme="minorHAnsi" w:cstheme="minorHAnsi"/>
        <w:sz w:val="22"/>
        <w:szCs w:val="22"/>
      </w:rPr>
      <w:t xml:space="preserve"> </w:t>
    </w:r>
    <w:r w:rsidR="00834071">
      <w:rPr>
        <w:rFonts w:asciiTheme="minorHAnsi" w:hAnsiTheme="minorHAnsi" w:cstheme="minorHAnsi"/>
        <w:sz w:val="22"/>
        <w:szCs w:val="22"/>
      </w:rPr>
      <w:t>21</w:t>
    </w:r>
    <w:r w:rsidR="001A3963">
      <w:rPr>
        <w:rFonts w:asciiTheme="minorHAnsi" w:hAnsiTheme="minorHAnsi" w:cstheme="minorHAnsi"/>
        <w:sz w:val="22"/>
        <w:szCs w:val="22"/>
      </w:rPr>
      <w:t>.07</w:t>
    </w:r>
    <w:r>
      <w:rPr>
        <w:rFonts w:asciiTheme="minorHAnsi" w:hAnsiTheme="minorHAnsi" w:cstheme="minorHAns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CF99" w14:textId="77777777" w:rsidR="008055C0" w:rsidRDefault="008055C0" w:rsidP="008055C0">
      <w:r>
        <w:separator/>
      </w:r>
    </w:p>
  </w:footnote>
  <w:footnote w:type="continuationSeparator" w:id="0">
    <w:p w14:paraId="018B792B" w14:textId="77777777" w:rsidR="008055C0" w:rsidRDefault="008055C0" w:rsidP="0080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5C2B"/>
    <w:multiLevelType w:val="hybridMultilevel"/>
    <w:tmpl w:val="63FE7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B5E46"/>
    <w:multiLevelType w:val="hybridMultilevel"/>
    <w:tmpl w:val="C6A4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312E7"/>
    <w:multiLevelType w:val="hybridMultilevel"/>
    <w:tmpl w:val="BDB4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F2F8B"/>
    <w:multiLevelType w:val="hybridMultilevel"/>
    <w:tmpl w:val="3A62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434A0"/>
    <w:multiLevelType w:val="hybridMultilevel"/>
    <w:tmpl w:val="5BEC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73134"/>
    <w:multiLevelType w:val="hybridMultilevel"/>
    <w:tmpl w:val="3C701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C0"/>
    <w:rsid w:val="00015492"/>
    <w:rsid w:val="00155C4D"/>
    <w:rsid w:val="001A3963"/>
    <w:rsid w:val="00402DA4"/>
    <w:rsid w:val="008055C0"/>
    <w:rsid w:val="00834071"/>
    <w:rsid w:val="00855BF4"/>
    <w:rsid w:val="008972DD"/>
    <w:rsid w:val="008F2C45"/>
    <w:rsid w:val="00C667E3"/>
    <w:rsid w:val="00D1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68A5"/>
  <w15:chartTrackingRefBased/>
  <w15:docId w15:val="{70B64CDF-6339-4051-B714-38A2042A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5C0"/>
    <w:pPr>
      <w:tabs>
        <w:tab w:val="center" w:pos="4513"/>
        <w:tab w:val="right" w:pos="9026"/>
      </w:tabs>
    </w:pPr>
  </w:style>
  <w:style w:type="character" w:customStyle="1" w:styleId="HeaderChar">
    <w:name w:val="Header Char"/>
    <w:basedOn w:val="DefaultParagraphFont"/>
    <w:link w:val="Header"/>
    <w:uiPriority w:val="99"/>
    <w:rsid w:val="008055C0"/>
  </w:style>
  <w:style w:type="paragraph" w:styleId="Footer">
    <w:name w:val="footer"/>
    <w:basedOn w:val="Normal"/>
    <w:link w:val="FooterChar"/>
    <w:uiPriority w:val="99"/>
    <w:unhideWhenUsed/>
    <w:rsid w:val="008055C0"/>
    <w:pPr>
      <w:tabs>
        <w:tab w:val="center" w:pos="4513"/>
        <w:tab w:val="right" w:pos="9026"/>
      </w:tabs>
    </w:pPr>
  </w:style>
  <w:style w:type="character" w:customStyle="1" w:styleId="FooterChar">
    <w:name w:val="Footer Char"/>
    <w:basedOn w:val="DefaultParagraphFont"/>
    <w:link w:val="Footer"/>
    <w:uiPriority w:val="99"/>
    <w:rsid w:val="008055C0"/>
  </w:style>
  <w:style w:type="paragraph" w:styleId="Title">
    <w:name w:val="Title"/>
    <w:basedOn w:val="Normal"/>
    <w:link w:val="TitleChar"/>
    <w:qFormat/>
    <w:rsid w:val="008055C0"/>
    <w:pPr>
      <w:jc w:val="center"/>
    </w:pPr>
    <w:rPr>
      <w:b/>
      <w:bCs/>
      <w:sz w:val="32"/>
      <w:lang w:eastAsia="en-GB"/>
    </w:rPr>
  </w:style>
  <w:style w:type="character" w:customStyle="1" w:styleId="TitleChar">
    <w:name w:val="Title Char"/>
    <w:basedOn w:val="DefaultParagraphFont"/>
    <w:link w:val="Title"/>
    <w:rsid w:val="008055C0"/>
    <w:rPr>
      <w:rFonts w:ascii="Times New Roman" w:eastAsia="Times New Roman" w:hAnsi="Times New Roman" w:cs="Times New Roman"/>
      <w:b/>
      <w:bCs/>
      <w:sz w:val="32"/>
      <w:szCs w:val="24"/>
      <w:lang w:eastAsia="en-GB"/>
    </w:rPr>
  </w:style>
  <w:style w:type="paragraph" w:styleId="BodyText2">
    <w:name w:val="Body Text 2"/>
    <w:basedOn w:val="Normal"/>
    <w:link w:val="BodyText2Char"/>
    <w:semiHidden/>
    <w:rsid w:val="008055C0"/>
    <w:pPr>
      <w:spacing w:after="120" w:line="480" w:lineRule="auto"/>
    </w:pPr>
    <w:rPr>
      <w:lang w:eastAsia="en-GB"/>
    </w:rPr>
  </w:style>
  <w:style w:type="character" w:customStyle="1" w:styleId="BodyText2Char">
    <w:name w:val="Body Text 2 Char"/>
    <w:basedOn w:val="DefaultParagraphFont"/>
    <w:link w:val="BodyText2"/>
    <w:semiHidden/>
    <w:rsid w:val="008055C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55C0"/>
    <w:rPr>
      <w:color w:val="0563C1" w:themeColor="hyperlink"/>
      <w:u w:val="single"/>
    </w:rPr>
  </w:style>
  <w:style w:type="paragraph" w:styleId="ListParagraph">
    <w:name w:val="List Paragraph"/>
    <w:basedOn w:val="Normal"/>
    <w:link w:val="ListParagraphChar"/>
    <w:uiPriority w:val="34"/>
    <w:qFormat/>
    <w:rsid w:val="008055C0"/>
    <w:pPr>
      <w:ind w:left="720"/>
      <w:contextualSpacing/>
    </w:pPr>
  </w:style>
  <w:style w:type="paragraph" w:styleId="BodyTextIndent2">
    <w:name w:val="Body Text Indent 2"/>
    <w:basedOn w:val="Normal"/>
    <w:link w:val="BodyTextIndent2Char"/>
    <w:uiPriority w:val="99"/>
    <w:unhideWhenUsed/>
    <w:rsid w:val="008055C0"/>
    <w:pPr>
      <w:spacing w:after="120" w:line="480" w:lineRule="auto"/>
      <w:ind w:left="283"/>
    </w:pPr>
  </w:style>
  <w:style w:type="character" w:customStyle="1" w:styleId="BodyTextIndent2Char">
    <w:name w:val="Body Text Indent 2 Char"/>
    <w:basedOn w:val="DefaultParagraphFont"/>
    <w:link w:val="BodyTextIndent2"/>
    <w:uiPriority w:val="99"/>
    <w:rsid w:val="008055C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055C0"/>
    <w:pPr>
      <w:spacing w:after="120"/>
    </w:pPr>
  </w:style>
  <w:style w:type="character" w:customStyle="1" w:styleId="BodyTextChar">
    <w:name w:val="Body Text Char"/>
    <w:basedOn w:val="DefaultParagraphFont"/>
    <w:link w:val="BodyText"/>
    <w:uiPriority w:val="99"/>
    <w:rsid w:val="008055C0"/>
    <w:rPr>
      <w:rFonts w:ascii="Times New Roman" w:eastAsia="Times New Roman" w:hAnsi="Times New Roman" w:cs="Times New Roman"/>
      <w:sz w:val="24"/>
      <w:szCs w:val="24"/>
    </w:rPr>
  </w:style>
  <w:style w:type="paragraph" w:customStyle="1" w:styleId="BodytextAgency">
    <w:name w:val="Body text (Agency)"/>
    <w:basedOn w:val="Normal"/>
    <w:link w:val="BodytextAgencyChar"/>
    <w:qFormat/>
    <w:rsid w:val="008055C0"/>
    <w:pPr>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8055C0"/>
    <w:rPr>
      <w:rFonts w:ascii="Verdana" w:eastAsia="Verdana" w:hAnsi="Verdana" w:cs="Verdana"/>
      <w:sz w:val="18"/>
      <w:szCs w:val="18"/>
      <w:lang w:eastAsia="en-GB"/>
    </w:rPr>
  </w:style>
  <w:style w:type="character" w:customStyle="1" w:styleId="ListParagraphChar">
    <w:name w:val="List Paragraph Char"/>
    <w:basedOn w:val="DefaultParagraphFont"/>
    <w:link w:val="ListParagraph"/>
    <w:uiPriority w:val="34"/>
    <w:rsid w:val="008055C0"/>
    <w:rPr>
      <w:rFonts w:ascii="Times New Roman" w:eastAsia="Times New Roman" w:hAnsi="Times New Roman" w:cs="Times New Roman"/>
      <w:sz w:val="24"/>
      <w:szCs w:val="24"/>
    </w:rPr>
  </w:style>
  <w:style w:type="paragraph" w:styleId="NormalWeb">
    <w:name w:val="Normal (Web)"/>
    <w:basedOn w:val="Normal"/>
    <w:uiPriority w:val="99"/>
    <w:unhideWhenUsed/>
    <w:rsid w:val="008055C0"/>
    <w:pPr>
      <w:spacing w:before="100" w:beforeAutospacing="1" w:after="100" w:afterAutospacing="1"/>
    </w:pPr>
    <w:rPr>
      <w:rFonts w:eastAsiaTheme="minorHAnsi"/>
      <w:lang w:eastAsia="en-GB"/>
    </w:rPr>
  </w:style>
  <w:style w:type="character" w:customStyle="1" w:styleId="normaltextrun">
    <w:name w:val="normaltextrun"/>
    <w:basedOn w:val="DefaultParagraphFont"/>
    <w:rsid w:val="008055C0"/>
  </w:style>
  <w:style w:type="character" w:styleId="UnresolvedMention">
    <w:name w:val="Unresolved Mention"/>
    <w:basedOn w:val="DefaultParagraphFont"/>
    <w:uiPriority w:val="99"/>
    <w:semiHidden/>
    <w:unhideWhenUsed/>
    <w:rsid w:val="00855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13" Type="http://schemas.openxmlformats.org/officeDocument/2006/relationships/hyperlink" Target="https://www.gov.uk/guidance/working-safely-during-coronavirus-covid-19/labs-and-research-facilities" TargetMode="External"/><Relationship Id="rId18" Type="http://schemas.openxmlformats.org/officeDocument/2006/relationships/hyperlink" Target="http://www.ico.org.uk/" TargetMode="External"/><Relationship Id="rId3" Type="http://schemas.openxmlformats.org/officeDocument/2006/relationships/settings" Target="settings.xml"/><Relationship Id="rId21" Type="http://schemas.openxmlformats.org/officeDocument/2006/relationships/hyperlink" Target="mailto:dp.officer@northumbria.ac.uk" TargetMode="External"/><Relationship Id="rId7" Type="http://schemas.openxmlformats.org/officeDocument/2006/relationships/hyperlink" Target="mailto:philippa.jackson@northumbria.ac.uk" TargetMode="External"/><Relationship Id="rId12" Type="http://schemas.openxmlformats.org/officeDocument/2006/relationships/hyperlink" Target="https://eur02.safelinks.protection.outlook.com/?url=https%3A%2F%2Fassets.publishing.service.gov.uk%2Fmedia%2F5eb97e7686650c278d4496ea%2Fworking-safely-during-covid-19-offices-contact-centres-0310720.pdf&amp;data=02%7C01%7Cjo.forster%40northumbria.ac.uk%7C6cd959be62d84490294708d83dffffb0%7Ce757cfdd1f354457af8f7c9c6b1437e3%7C0%7C0%7C637327517134146842&amp;sdata=VRl%2Bd4F2ses8c0FuSE7DgfBfuUzs5eAxWlUSZp6yYpY%3D&amp;reserved=0" TargetMode="External"/><Relationship Id="rId17" Type="http://schemas.openxmlformats.org/officeDocument/2006/relationships/hyperlink" Target="https://www.gov.uk/guidance/travel-to-england-from-another-country-during-coronavirus-covid-19" TargetMode="External"/><Relationship Id="rId2" Type="http://schemas.openxmlformats.org/officeDocument/2006/relationships/styles" Target="styles.xml"/><Relationship Id="rId16" Type="http://schemas.openxmlformats.org/officeDocument/2006/relationships/hyperlink" Target="https://www.gov.uk/government/news/public-advised-to-cover-faces-in-enclosed-spaces" TargetMode="External"/><Relationship Id="rId20" Type="http://schemas.openxmlformats.org/officeDocument/2006/relationships/hyperlink" Target="mailto:philippa.jackson@northumbria.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view-of-two-metre-social-distancing-guidance/review-of-two-metre-social-distancing-guida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79103/PHE_COVID-19_Donning_quick_guide_gown_version.pdf" TargetMode="External"/><Relationship Id="rId23" Type="http://schemas.openxmlformats.org/officeDocument/2006/relationships/fontTable" Target="fontTable.xml"/><Relationship Id="rId10" Type="http://schemas.openxmlformats.org/officeDocument/2006/relationships/hyperlink" Target="https://www.gov.uk/coronavirus" TargetMode="External"/><Relationship Id="rId19" Type="http://schemas.openxmlformats.org/officeDocument/2006/relationships/hyperlink" Target="mailto:hl.coffeeberry.study@northumbria.ac.uk" TargetMode="External"/><Relationship Id="rId4" Type="http://schemas.openxmlformats.org/officeDocument/2006/relationships/webSettings" Target="webSettings.xml"/><Relationship Id="rId9" Type="http://schemas.openxmlformats.org/officeDocument/2006/relationships/hyperlink" Target="https://one.northumbria.ac.uk/service/cs/hs/Pages/Covid-19.aspx" TargetMode="External"/><Relationship Id="rId14" Type="http://schemas.openxmlformats.org/officeDocument/2006/relationships/hyperlink" Target="https://assets.publishing.service.gov.uk/government/uploads/system/uploads/attachment_data/file/878678/PHE_11606_Taking_off_PPE_064_revised_8_Apri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4349</Words>
  <Characters>24795</Characters>
  <Application>Microsoft Office Word</Application>
  <DocSecurity>0</DocSecurity>
  <Lines>206</Lines>
  <Paragraphs>58</Paragraphs>
  <ScaleCrop>false</ScaleCrop>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Jackson</dc:creator>
  <cp:keywords/>
  <dc:description/>
  <cp:lastModifiedBy>HL coffeeberry.study</cp:lastModifiedBy>
  <cp:revision>3</cp:revision>
  <dcterms:created xsi:type="dcterms:W3CDTF">2021-10-07T14:30:00Z</dcterms:created>
  <dcterms:modified xsi:type="dcterms:W3CDTF">2021-10-11T09:06:00Z</dcterms:modified>
</cp:coreProperties>
</file>